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10B343B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9F1517D" w:rsidR="59F1517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First and Second Intifadas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40C50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C290442" w:rsidP="59F1517D" w:rsidRDefault="2C290442" w14:paraId="5ED96D9D" w14:textId="78F19F16">
      <w:pPr>
        <w:pStyle w:val="Normal"/>
        <w:spacing w:after="0" w:line="240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64eb5d9ebae4dcb">
        <w:r w:rsidRPr="59F1517D" w:rsidR="59F1517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Understanding the intifadas and Palestinian resistance - History Skills</w:t>
        </w:r>
      </w:hyperlink>
    </w:p>
    <w:p w:rsidR="2C290442" w:rsidP="59F1517D" w:rsidRDefault="2C290442" w14:paraId="3CF6109B" w14:textId="225642FF">
      <w:pPr>
        <w:pStyle w:val="Normal"/>
        <w:spacing w:after="0" w:line="240" w:lineRule="auto"/>
        <w:ind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290442" w:rsidP="59F1517D" w:rsidRDefault="2C290442" w14:paraId="6F3F582B" w14:textId="2B0FF204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When did the roots of the Israeli-Palestinian conflict begin to trace back?</w:t>
      </w:r>
    </w:p>
    <w:p w:rsidR="2C290442" w:rsidP="59F1517D" w:rsidRDefault="2C290442" w14:paraId="0D7AC004" w14:textId="0B523C6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A4C8E12" w14:textId="793CCFB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6A67C25" w14:textId="08DA078A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was the main goal of the Zionist movement?</w:t>
      </w:r>
    </w:p>
    <w:p w:rsidR="2C290442" w:rsidP="59F1517D" w:rsidRDefault="2C290442" w14:paraId="5C688057" w14:textId="66162BB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5E223BC0" w14:textId="5505E2B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60ED0A0D" w14:textId="7AC53F88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did the Balfour Declaration of 1917 express support for?</w:t>
      </w:r>
    </w:p>
    <w:p w:rsidR="2C290442" w:rsidP="59F1517D" w:rsidRDefault="2C290442" w14:paraId="39468C27" w14:textId="7A1C947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4B6749B8" w14:textId="76687C0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5AA9761C" w14:textId="15831A8F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significant event occurred when the British Mandate for Palestine ended in 1948?</w:t>
      </w:r>
    </w:p>
    <w:p w:rsidR="2C290442" w:rsidP="59F1517D" w:rsidRDefault="2C290442" w14:paraId="299FE65A" w14:textId="7FFFFAE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233AA99" w14:textId="1AB7B51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49E83DE8" w14:textId="1BD86549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 xml:space="preserve">What did the United Nations propose in 1947 </w:t>
      </w:r>
      <w:r w:rsidRPr="59F1517D" w:rsidR="59F1517D">
        <w:rPr>
          <w:rFonts w:ascii="Times New Roman" w:hAnsi="Times New Roman" w:cs="Times New Roman"/>
          <w:sz w:val="24"/>
          <w:szCs w:val="24"/>
        </w:rPr>
        <w:t>regarding</w:t>
      </w:r>
      <w:r w:rsidRPr="59F1517D" w:rsidR="59F1517D">
        <w:rPr>
          <w:rFonts w:ascii="Times New Roman" w:hAnsi="Times New Roman" w:cs="Times New Roman"/>
          <w:sz w:val="24"/>
          <w:szCs w:val="24"/>
        </w:rPr>
        <w:t xml:space="preserve"> Palestine?</w:t>
      </w:r>
    </w:p>
    <w:p w:rsidR="2C290442" w:rsidP="59F1517D" w:rsidRDefault="2C290442" w14:paraId="4B203EFE" w14:textId="13CDD46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0F7AECE" w14:textId="1DD6C58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8DA5EC3" w14:textId="5D5EED3B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How did the Arab leaders respond to the UN's partition plan?</w:t>
      </w:r>
    </w:p>
    <w:p w:rsidR="2C290442" w:rsidP="59F1517D" w:rsidRDefault="2C290442" w14:paraId="5654A857" w14:textId="4D152F1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2462DEB" w14:textId="02239C9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6CF9F97E" w14:textId="12BC99F6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significant event followed the rejection of the partition plan by Arab leaders?</w:t>
      </w:r>
    </w:p>
    <w:p w:rsidR="2C290442" w:rsidP="59F1517D" w:rsidRDefault="2C290442" w14:paraId="4B15193B" w14:textId="53ED61C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6B676C2" w14:textId="08217EB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860078A" w14:textId="5790EE37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territories did Israel capture during the Six-Day War in 1967?</w:t>
      </w:r>
    </w:p>
    <w:p w:rsidR="2C290442" w:rsidP="59F1517D" w:rsidRDefault="2C290442" w14:paraId="42F677F1" w14:textId="5009A08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25B1569" w14:textId="0A2C0B9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BC9E898" w14:textId="2B65C773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sparked the beginning of the First Intifada in December 1987?</w:t>
      </w:r>
    </w:p>
    <w:p w:rsidR="2C290442" w:rsidP="59F1517D" w:rsidRDefault="2C290442" w14:paraId="24702B53" w14:textId="758A034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F5AB263" w14:textId="1214D8A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1B5448F0" w14:textId="1BC8609F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 xml:space="preserve">How was the First Intifada different from </w:t>
      </w:r>
      <w:r w:rsidRPr="59F1517D" w:rsidR="59F1517D">
        <w:rPr>
          <w:rFonts w:ascii="Times New Roman" w:hAnsi="Times New Roman" w:cs="Times New Roman"/>
          <w:sz w:val="24"/>
          <w:szCs w:val="24"/>
        </w:rPr>
        <w:t>previous</w:t>
      </w:r>
      <w:r w:rsidRPr="59F1517D" w:rsidR="59F1517D">
        <w:rPr>
          <w:rFonts w:ascii="Times New Roman" w:hAnsi="Times New Roman" w:cs="Times New Roman"/>
          <w:sz w:val="24"/>
          <w:szCs w:val="24"/>
        </w:rPr>
        <w:t xml:space="preserve"> resistance movements?</w:t>
      </w:r>
    </w:p>
    <w:p w:rsidR="2C290442" w:rsidP="59F1517D" w:rsidRDefault="2C290442" w14:paraId="4EEAB055" w14:textId="76CF7EA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01DE742" w14:textId="6C42EE5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7781C615" w14:textId="598118B7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 xml:space="preserve">What was the Israeli </w:t>
      </w:r>
      <w:r w:rsidRPr="59F1517D" w:rsidR="59F1517D">
        <w:rPr>
          <w:rFonts w:ascii="Times New Roman" w:hAnsi="Times New Roman" w:cs="Times New Roman"/>
          <w:sz w:val="24"/>
          <w:szCs w:val="24"/>
        </w:rPr>
        <w:t>Defense</w:t>
      </w:r>
      <w:r w:rsidRPr="59F1517D" w:rsidR="59F1517D">
        <w:rPr>
          <w:rFonts w:ascii="Times New Roman" w:hAnsi="Times New Roman" w:cs="Times New Roman"/>
          <w:sz w:val="24"/>
          <w:szCs w:val="24"/>
        </w:rPr>
        <w:t xml:space="preserve"> Minister Yitzhak Rabin's policy in response to the First Intifada?</w:t>
      </w:r>
    </w:p>
    <w:p w:rsidR="2C290442" w:rsidP="59F1517D" w:rsidRDefault="2C290442" w14:paraId="7D07BD52" w14:textId="4E2490D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52BA8A35" w14:textId="57B29DA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78A6E965" w14:textId="60CA1DA3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significant agreements were signed between Israel and the PLO in the 1990s?</w:t>
      </w:r>
    </w:p>
    <w:p w:rsidR="2C290442" w:rsidP="59F1517D" w:rsidRDefault="2C290442" w14:paraId="50639904" w14:textId="6E2451B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5094AB38" w14:textId="5BE5484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74A6F37D" w14:textId="65CD6DC4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was the purpose of the Oslo Accords?</w:t>
      </w:r>
    </w:p>
    <w:p w:rsidR="2C290442" w:rsidP="59F1517D" w:rsidRDefault="2C290442" w14:paraId="3CCC4C26" w14:textId="60DD94A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00C2F6A0" w14:textId="661B409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4C96FA87" w14:textId="5819FA26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sparked the Second Intifada in September 2000?</w:t>
      </w:r>
    </w:p>
    <w:p w:rsidR="2C290442" w:rsidP="59F1517D" w:rsidRDefault="2C290442" w14:paraId="0A4CE79C" w14:textId="5A64909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DF7FF36" w14:textId="7CDBC2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406AFF6A" w14:textId="1868FDC7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How did the Second Intifada differ in character from the First Intifada?</w:t>
      </w:r>
    </w:p>
    <w:p w:rsidR="2C290442" w:rsidP="59F1517D" w:rsidRDefault="2C290442" w14:paraId="1DFCFB72" w14:textId="539BB96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42FE3CD4" w14:textId="2CDCF87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AEE1935" w14:textId="049BB3A3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What was the purpose of the West Bank barrier constructed by Israel during the Second Intifada?</w:t>
      </w:r>
    </w:p>
    <w:p w:rsidR="2C290442" w:rsidP="59F1517D" w:rsidRDefault="2C290442" w14:paraId="507F222C" w14:textId="6443315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35B0EB92" w14:textId="5236E07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105C65D4" w14:textId="2BEF3CB2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>Who proposed the "Roadmap for Peace" in 2003?</w:t>
      </w:r>
    </w:p>
    <w:p w:rsidR="2C290442" w:rsidP="59F1517D" w:rsidRDefault="2C290442" w14:paraId="0E45AFF1" w14:textId="3C5ED13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2A3EF952" w14:textId="46E2D13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2C290442" w:rsidP="59F1517D" w:rsidRDefault="2C290442" w14:paraId="5D84B90A" w14:textId="2B278B09">
      <w:pPr>
        <w:pStyle w:val="ListParagraph"/>
        <w:numPr>
          <w:ilvl w:val="0"/>
          <w:numId w:val="11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59F1517D" w:rsidR="59F1517D">
        <w:rPr>
          <w:rFonts w:ascii="Times New Roman" w:hAnsi="Times New Roman" w:cs="Times New Roman"/>
          <w:sz w:val="24"/>
          <w:szCs w:val="24"/>
        </w:rPr>
        <w:t xml:space="preserve">How did the First Intifada </w:t>
      </w:r>
      <w:r w:rsidRPr="59F1517D" w:rsidR="59F1517D">
        <w:rPr>
          <w:rFonts w:ascii="Times New Roman" w:hAnsi="Times New Roman" w:cs="Times New Roman"/>
          <w:sz w:val="24"/>
          <w:szCs w:val="24"/>
        </w:rPr>
        <w:t>impact</w:t>
      </w:r>
      <w:r w:rsidRPr="59F1517D" w:rsidR="59F1517D">
        <w:rPr>
          <w:rFonts w:ascii="Times New Roman" w:hAnsi="Times New Roman" w:cs="Times New Roman"/>
          <w:sz w:val="24"/>
          <w:szCs w:val="24"/>
        </w:rPr>
        <w:t xml:space="preserve"> the Palestinian cause internationally?</w:t>
      </w:r>
    </w:p>
    <w:p w:rsidR="2C290442" w:rsidP="59F1517D" w:rsidRDefault="2C290442" w14:paraId="5FC1497B" w14:textId="124DA9F1">
      <w:pPr>
        <w:pStyle w:val="Normal"/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</w:p>
    <w:p w:rsidR="59F1517D" w:rsidP="59F1517D" w:rsidRDefault="59F1517D" w14:paraId="7939C1ED" w14:textId="247CA4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2032C8D7" w14:textId="42B8E22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F1517D" w:rsidP="59F1517D" w:rsidRDefault="59F1517D" w14:paraId="5E528F30" w14:textId="7F76A443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9F1517D" w:rsidR="59F1517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How successful were the Oslo Accords </w:t>
      </w:r>
      <w:r w:rsidRPr="59F1517D" w:rsidR="59F1517D">
        <w:rPr>
          <w:rFonts w:ascii="Times New Roman" w:hAnsi="Times New Roman" w:cs="Times New Roman"/>
          <w:i w:val="1"/>
          <w:iCs w:val="1"/>
          <w:sz w:val="24"/>
          <w:szCs w:val="24"/>
        </w:rPr>
        <w:t>impact</w:t>
      </w:r>
      <w:r w:rsidRPr="59F1517D" w:rsidR="59F1517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and what challenges arose following their implementation?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9F1517D" w:rsidP="59F1517D" w:rsidRDefault="59F1517D" w14:paraId="2FF9BB88" w14:textId="2E21F1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BDF6713" w:rsidP="3BDF6713" w:rsidRDefault="3BDF6713" w14:paraId="67002427" w14:textId="01DEC6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171225b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2d076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caea8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6ecc76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3362e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684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09FF9E6"/>
    <w:rsid w:val="14829FF6"/>
    <w:rsid w:val="15058175"/>
    <w:rsid w:val="155EFB13"/>
    <w:rsid w:val="223AE453"/>
    <w:rsid w:val="2C290442"/>
    <w:rsid w:val="3BDF6713"/>
    <w:rsid w:val="3C6DF099"/>
    <w:rsid w:val="4AE7F0CD"/>
    <w:rsid w:val="5257F49E"/>
    <w:rsid w:val="59855D9F"/>
    <w:rsid w:val="59F1517D"/>
    <w:rsid w:val="5A8FC5BA"/>
    <w:rsid w:val="5A9F5D20"/>
    <w:rsid w:val="62D44502"/>
    <w:rsid w:val="6B2F83CE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first-and-second-intifadas/" TargetMode="External" Id="R564eb5d9ebae4dc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2016-08-21T22:48:00.0000000Z</dcterms:created>
  <dcterms:modified xsi:type="dcterms:W3CDTF">2023-10-23T21:46:33.0947480Z</dcterms:modified>
</coreProperties>
</file>