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319FC" w:rsidR="002E543B" w:rsidP="1D68F3F0" w:rsidRDefault="005066AF" w14:paraId="019471DD" w14:textId="30F66DFB">
      <w:pPr>
        <w:spacing w:after="0" w:line="360" w:lineRule="auto"/>
        <w:jc w:val="center"/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eastAsia="ja-JP"/>
        </w:rPr>
      </w:pPr>
      <w:r w:rsidRPr="1D68F3F0" w:rsidR="1D68F3F0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40"/>
          <w:szCs w:val="40"/>
          <w:lang w:eastAsia="ja-JP"/>
        </w:rPr>
        <w:t>Internet Research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46DDBC5E" w14:paraId="0A0A37EC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E60527" w:rsidP="0A5F72BB" w:rsidRDefault="005066AF" w14:paraId="60431F07" w14:textId="1B705D9D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both"/>
            </w:pPr>
            <w:r w:rsidRPr="46DDBC5E" w:rsidR="46DDBC5E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Six-Day War</w:t>
            </w:r>
          </w:p>
        </w:tc>
      </w:tr>
    </w:tbl>
    <w:p w:rsidRPr="00351DF6" w:rsidR="00E60527" w:rsidP="5598FCE8" w:rsidRDefault="00E60527" w14:paraId="2F97DF02" w14:textId="67E6F167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5598FCE8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6DDBC5E" w:rsidR="46DDBC5E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885"/>
        <w:gridCol w:w="5130"/>
      </w:tblGrid>
      <w:tr w:rsidR="5598FCE8" w:rsidTr="46DDBC5E" w14:paraId="0125BAD8">
        <w:trPr>
          <w:trHeight w:val="300"/>
        </w:trPr>
        <w:tc>
          <w:tcPr>
            <w:tcW w:w="38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46DDBC5E" w:rsidP="46DDBC5E" w:rsidRDefault="46DDBC5E" w14:paraId="23FE2D86" w14:textId="386DDB01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6DDBC5E" w:rsidR="46DDBC5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1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46DDBC5E" w:rsidP="46DDBC5E" w:rsidRDefault="46DDBC5E" w14:paraId="6CD5694D" w14:textId="4E406A17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6DDBC5E" w:rsidR="46DDBC5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6DDBC5E" w:rsidR="46DDBC5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7B6B65EF" w:rsidTr="46DDBC5E" w14:paraId="365BC3A6">
        <w:trPr>
          <w:trHeight w:val="300"/>
        </w:trPr>
        <w:tc>
          <w:tcPr>
            <w:tcW w:w="38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6DDBC5E" w:rsidP="46DDBC5E" w:rsidRDefault="46DDBC5E" w14:paraId="736FBF70" w14:textId="02EAECF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6DDBC5E" w:rsidR="46DDBC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State of Israel</w:t>
            </w:r>
          </w:p>
        </w:tc>
        <w:tc>
          <w:tcPr>
            <w:tcW w:w="51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6DDBC5E" w:rsidP="46DDBC5E" w:rsidRDefault="46DDBC5E" w14:paraId="3E264AE8" w14:textId="28DFEE7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B30D654" w:rsidTr="46DDBC5E" w14:paraId="23E8929D">
        <w:trPr>
          <w:trHeight w:val="300"/>
        </w:trPr>
        <w:tc>
          <w:tcPr>
            <w:tcW w:w="38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6DDBC5E" w:rsidP="46DDBC5E" w:rsidRDefault="46DDBC5E" w14:paraId="45B53933" w14:textId="6C7F491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6DDBC5E" w:rsidR="46DDBC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Gamal Abdel Nasser</w:t>
            </w:r>
          </w:p>
        </w:tc>
        <w:tc>
          <w:tcPr>
            <w:tcW w:w="51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6DDBC5E" w:rsidP="46DDBC5E" w:rsidRDefault="46DDBC5E" w14:paraId="12DBA1E6" w14:textId="46C593E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A5F72BB" w:rsidTr="46DDBC5E" w14:paraId="7215221D">
        <w:trPr>
          <w:trHeight w:val="300"/>
        </w:trPr>
        <w:tc>
          <w:tcPr>
            <w:tcW w:w="38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6DDBC5E" w:rsidP="46DDBC5E" w:rsidRDefault="46DDBC5E" w14:paraId="2FFFEE3C" w14:textId="60D1AAD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6DDBC5E" w:rsidR="46DDBC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United Arab Republic</w:t>
            </w:r>
          </w:p>
        </w:tc>
        <w:tc>
          <w:tcPr>
            <w:tcW w:w="51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6DDBC5E" w:rsidP="46DDBC5E" w:rsidRDefault="46DDBC5E" w14:paraId="67211363" w14:textId="7808CBA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6DDBC5E" w:rsidTr="46DDBC5E" w14:paraId="474E6582">
        <w:trPr>
          <w:trHeight w:val="300"/>
        </w:trPr>
        <w:tc>
          <w:tcPr>
            <w:tcW w:w="38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6DDBC5E" w:rsidP="46DDBC5E" w:rsidRDefault="46DDBC5E" w14:paraId="47E8321A" w14:textId="76E10A5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6DDBC5E" w:rsidR="46DDBC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Levi Eshkol</w:t>
            </w:r>
          </w:p>
        </w:tc>
        <w:tc>
          <w:tcPr>
            <w:tcW w:w="51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6DDBC5E" w:rsidP="46DDBC5E" w:rsidRDefault="46DDBC5E" w14:paraId="059A55D5" w14:textId="72D8592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6DDBC5E" w:rsidTr="46DDBC5E" w14:paraId="195A2486">
        <w:trPr>
          <w:trHeight w:val="300"/>
        </w:trPr>
        <w:tc>
          <w:tcPr>
            <w:tcW w:w="38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6DDBC5E" w:rsidP="46DDBC5E" w:rsidRDefault="46DDBC5E" w14:paraId="4E1D29D9" w14:textId="54EF244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6DDBC5E" w:rsidR="46DDBC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Moshe Dayan</w:t>
            </w:r>
          </w:p>
        </w:tc>
        <w:tc>
          <w:tcPr>
            <w:tcW w:w="51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6DDBC5E" w:rsidP="46DDBC5E" w:rsidRDefault="46DDBC5E" w14:paraId="62F87A58" w14:textId="420FC60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6DDBC5E" w:rsidTr="46DDBC5E" w14:paraId="44D12C64">
        <w:trPr>
          <w:trHeight w:val="300"/>
        </w:trPr>
        <w:tc>
          <w:tcPr>
            <w:tcW w:w="38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6DDBC5E" w:rsidP="46DDBC5E" w:rsidRDefault="46DDBC5E" w14:paraId="4A30B159" w14:textId="0616CBD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6DDBC5E" w:rsidR="46DDBC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King Hussein</w:t>
            </w:r>
          </w:p>
        </w:tc>
        <w:tc>
          <w:tcPr>
            <w:tcW w:w="51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6DDBC5E" w:rsidP="46DDBC5E" w:rsidRDefault="46DDBC5E" w14:paraId="480E1FDD" w14:textId="0EFF67F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6DDBC5E" w:rsidTr="46DDBC5E" w14:paraId="5B24A55F">
        <w:trPr>
          <w:trHeight w:val="300"/>
        </w:trPr>
        <w:tc>
          <w:tcPr>
            <w:tcW w:w="38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6DDBC5E" w:rsidP="46DDBC5E" w:rsidRDefault="46DDBC5E" w14:paraId="711BF70D" w14:textId="5FB55F0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6DDBC5E" w:rsidR="46DDBC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Ba'athist regime</w:t>
            </w:r>
          </w:p>
        </w:tc>
        <w:tc>
          <w:tcPr>
            <w:tcW w:w="51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6DDBC5E" w:rsidP="46DDBC5E" w:rsidRDefault="46DDBC5E" w14:paraId="05888A59" w14:textId="58D50F0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5598FCE8" w:rsidRDefault="00351DF6" w14:paraId="019471EF" w14:textId="1919FEED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5598FCE8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6DDBC5E" w:rsidR="46DDBC5E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46DDBC5E" w:rsidR="46DDBC5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46DDBC5E" w:rsidR="46DDBC5E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055"/>
        <w:gridCol w:w="2670"/>
        <w:gridCol w:w="4290"/>
      </w:tblGrid>
      <w:tr w:rsidR="5598FCE8" w:rsidTr="46DDBC5E" w14:paraId="07D70686">
        <w:trPr>
          <w:trHeight w:val="300"/>
        </w:trPr>
        <w:tc>
          <w:tcPr>
            <w:tcW w:w="20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46DDBC5E" w:rsidP="46DDBC5E" w:rsidRDefault="46DDBC5E" w14:paraId="30034BA0" w14:textId="32D8C256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6DDBC5E" w:rsidR="46DDBC5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6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46DDBC5E" w:rsidP="46DDBC5E" w:rsidRDefault="46DDBC5E" w14:paraId="135CE353" w14:textId="5CA0661A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6DDBC5E" w:rsidR="46DDBC5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2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46DDBC5E" w:rsidP="46DDBC5E" w:rsidRDefault="46DDBC5E" w14:paraId="43F1939C" w14:textId="5ED18B6B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6DDBC5E" w:rsidR="46DDBC5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6DDBC5E" w:rsidR="46DDBC5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7B6B65EF" w:rsidTr="46DDBC5E" w14:paraId="4E262C23">
        <w:trPr>
          <w:trHeight w:val="300"/>
        </w:trPr>
        <w:tc>
          <w:tcPr>
            <w:tcW w:w="20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6DDBC5E" w:rsidP="46DDBC5E" w:rsidRDefault="46DDBC5E" w14:paraId="3FC75E12" w14:textId="60107E1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6DDBC5E" w:rsidP="46DDBC5E" w:rsidRDefault="46DDBC5E" w14:paraId="17888A64" w14:textId="7774BB6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6DDBC5E" w:rsidR="46DDBC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Establishment of Israel</w:t>
            </w:r>
          </w:p>
        </w:tc>
        <w:tc>
          <w:tcPr>
            <w:tcW w:w="42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6DDBC5E" w:rsidP="46DDBC5E" w:rsidRDefault="46DDBC5E" w14:paraId="15EF47A7" w14:textId="2BB66D1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B6B65EF" w:rsidTr="46DDBC5E" w14:paraId="54C52255">
        <w:trPr>
          <w:trHeight w:val="300"/>
        </w:trPr>
        <w:tc>
          <w:tcPr>
            <w:tcW w:w="20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6DDBC5E" w:rsidP="46DDBC5E" w:rsidRDefault="46DDBC5E" w14:paraId="39ED2819" w14:textId="7F00529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6DDBC5E" w:rsidP="46DDBC5E" w:rsidRDefault="46DDBC5E" w14:paraId="13059608" w14:textId="1DB71C4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6DDBC5E" w:rsidR="46DDBC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Arab-Israeli War Armistice</w:t>
            </w:r>
          </w:p>
        </w:tc>
        <w:tc>
          <w:tcPr>
            <w:tcW w:w="42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6DDBC5E" w:rsidP="46DDBC5E" w:rsidRDefault="46DDBC5E" w14:paraId="3A1E120E" w14:textId="3C4FBBA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B6B65EF" w:rsidTr="46DDBC5E" w14:paraId="0B447F8D">
        <w:trPr>
          <w:trHeight w:val="300"/>
        </w:trPr>
        <w:tc>
          <w:tcPr>
            <w:tcW w:w="20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6DDBC5E" w:rsidP="46DDBC5E" w:rsidRDefault="46DDBC5E" w14:paraId="08FFF138" w14:textId="0CE3A41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6DDBC5E" w:rsidP="46DDBC5E" w:rsidRDefault="46DDBC5E" w14:paraId="393B91FD" w14:textId="24F019B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6DDBC5E" w:rsidR="46DDBC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Suez Crisis</w:t>
            </w:r>
          </w:p>
        </w:tc>
        <w:tc>
          <w:tcPr>
            <w:tcW w:w="42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6DDBC5E" w:rsidP="46DDBC5E" w:rsidRDefault="46DDBC5E" w14:paraId="57EC273C" w14:textId="55A55AF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B6B65EF" w:rsidTr="46DDBC5E" w14:paraId="75F73EBD">
        <w:trPr>
          <w:trHeight w:val="300"/>
        </w:trPr>
        <w:tc>
          <w:tcPr>
            <w:tcW w:w="20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6DDBC5E" w:rsidP="46DDBC5E" w:rsidRDefault="46DDBC5E" w14:paraId="25E59A6D" w14:textId="1EEA9C0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6DDBC5E" w:rsidP="46DDBC5E" w:rsidRDefault="46DDBC5E" w14:paraId="522B8945" w14:textId="6524697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6DDBC5E" w:rsidR="46DDBC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Formation of UAR</w:t>
            </w:r>
          </w:p>
        </w:tc>
        <w:tc>
          <w:tcPr>
            <w:tcW w:w="42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6DDBC5E" w:rsidP="46DDBC5E" w:rsidRDefault="46DDBC5E" w14:paraId="60E4FEBB" w14:textId="51AB245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B6B65EF" w:rsidTr="46DDBC5E" w14:paraId="38E5C28E">
        <w:trPr>
          <w:trHeight w:val="300"/>
        </w:trPr>
        <w:tc>
          <w:tcPr>
            <w:tcW w:w="20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6DDBC5E" w:rsidP="46DDBC5E" w:rsidRDefault="46DDBC5E" w14:paraId="2910A2EA" w14:textId="5FF41F8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6DDBC5E" w:rsidP="46DDBC5E" w:rsidRDefault="46DDBC5E" w14:paraId="0A9A8BB9" w14:textId="2ECF932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6DDBC5E" w:rsidR="46DDBC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Egyptian forces in Sinai</w:t>
            </w:r>
          </w:p>
        </w:tc>
        <w:tc>
          <w:tcPr>
            <w:tcW w:w="42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6DDBC5E" w:rsidP="46DDBC5E" w:rsidRDefault="46DDBC5E" w14:paraId="41B74E12" w14:textId="0D1DA43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A5F72BB" w:rsidTr="46DDBC5E" w14:paraId="2CA5664C">
        <w:trPr>
          <w:trHeight w:val="300"/>
        </w:trPr>
        <w:tc>
          <w:tcPr>
            <w:tcW w:w="20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6DDBC5E" w:rsidP="46DDBC5E" w:rsidRDefault="46DDBC5E" w14:paraId="130060B3" w14:textId="4957872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6DDBC5E" w:rsidP="46DDBC5E" w:rsidRDefault="46DDBC5E" w14:paraId="213FE3AC" w14:textId="7986ACB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6DDBC5E" w:rsidR="46DDBC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Closure of Straits of Tiran</w:t>
            </w:r>
          </w:p>
        </w:tc>
        <w:tc>
          <w:tcPr>
            <w:tcW w:w="42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6DDBC5E" w:rsidP="46DDBC5E" w:rsidRDefault="46DDBC5E" w14:paraId="39E4552A" w14:textId="597B546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A5F72BB" w:rsidTr="46DDBC5E" w14:paraId="43BE668C">
        <w:trPr>
          <w:trHeight w:val="300"/>
        </w:trPr>
        <w:tc>
          <w:tcPr>
            <w:tcW w:w="20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6DDBC5E" w:rsidP="46DDBC5E" w:rsidRDefault="46DDBC5E" w14:paraId="379A7A73" w14:textId="251ABF7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6DDBC5E" w:rsidP="46DDBC5E" w:rsidRDefault="46DDBC5E" w14:paraId="375A5983" w14:textId="148D96E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6DDBC5E" w:rsidR="46DDBC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Start of the Six-Day War</w:t>
            </w:r>
          </w:p>
        </w:tc>
        <w:tc>
          <w:tcPr>
            <w:tcW w:w="42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6DDBC5E" w:rsidP="46DDBC5E" w:rsidRDefault="46DDBC5E" w14:paraId="5C6E667B" w14:textId="32F7137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6DDBC5E" w:rsidTr="46DDBC5E" w14:paraId="321337B8">
        <w:trPr>
          <w:trHeight w:val="300"/>
        </w:trPr>
        <w:tc>
          <w:tcPr>
            <w:tcW w:w="20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6DDBC5E" w:rsidP="46DDBC5E" w:rsidRDefault="46DDBC5E" w14:paraId="1AF15E36" w14:textId="28606916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6DDBC5E" w:rsidP="46DDBC5E" w:rsidRDefault="46DDBC5E" w14:paraId="68A314AA" w14:textId="5DF1E1D1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6DDBC5E" w:rsidR="46DDBC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End of the Six-Day War</w:t>
            </w:r>
          </w:p>
        </w:tc>
        <w:tc>
          <w:tcPr>
            <w:tcW w:w="42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6DDBC5E" w:rsidP="46DDBC5E" w:rsidRDefault="46DDBC5E" w14:paraId="0FBF2292" w14:textId="44F8445B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5598FCE8" w:rsidRDefault="00351DF6" w14:paraId="01947205" w14:textId="28CC873C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5598FCE8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6DDBC5E" w:rsidR="46DDBC5E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900"/>
        <w:gridCol w:w="5116"/>
      </w:tblGrid>
      <w:tr w:rsidRPr="00351DF6" w:rsidR="00351DF6" w:rsidTr="46DDBC5E" w14:paraId="01947209" w14:textId="77777777">
        <w:trPr>
          <w:trHeight w:val="300"/>
        </w:trPr>
        <w:tc>
          <w:tcPr>
            <w:tcW w:w="3900" w:type="dxa"/>
            <w:shd w:val="clear" w:color="auto" w:fill="BDD6EE" w:themeFill="accent1" w:themeFillTint="66"/>
            <w:tcMar/>
          </w:tcPr>
          <w:p w:rsidR="46DDBC5E" w:rsidP="46DDBC5E" w:rsidRDefault="46DDBC5E" w14:paraId="18063401" w14:textId="52BA6477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6DDBC5E" w:rsidR="46DDBC5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46DDBC5E" w:rsidR="46DDBC5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46DDBC5E" w:rsidR="46DDBC5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116" w:type="dxa"/>
            <w:shd w:val="clear" w:color="auto" w:fill="BDD6EE" w:themeFill="accent1" w:themeFillTint="66"/>
            <w:tcMar/>
          </w:tcPr>
          <w:p w:rsidR="46DDBC5E" w:rsidP="46DDBC5E" w:rsidRDefault="46DDBC5E" w14:paraId="333D45EA" w14:textId="7DD71411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6DDBC5E" w:rsidR="46DDBC5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6DDBC5E" w:rsidR="46DDBC5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2F502281" w:rsidTr="46DDBC5E" w14:paraId="3F7E57DF">
        <w:trPr>
          <w:trHeight w:val="300"/>
        </w:trPr>
        <w:tc>
          <w:tcPr>
            <w:tcW w:w="3900" w:type="dxa"/>
            <w:tcMar/>
          </w:tcPr>
          <w:p w:rsidR="46DDBC5E" w:rsidP="46DDBC5E" w:rsidRDefault="46DDBC5E" w14:paraId="090403B0" w14:textId="5D7153E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6DDBC5E" w:rsidR="46DDBC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Green Line</w:t>
            </w:r>
          </w:p>
        </w:tc>
        <w:tc>
          <w:tcPr>
            <w:tcW w:w="5116" w:type="dxa"/>
            <w:tcMar/>
          </w:tcPr>
          <w:p w:rsidR="46DDBC5E" w:rsidP="46DDBC5E" w:rsidRDefault="46DDBC5E" w14:paraId="0457F6C7" w14:textId="0EBA4EE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B6B65EF" w:rsidTr="46DDBC5E" w14:paraId="28D5D0FA">
        <w:trPr>
          <w:trHeight w:val="300"/>
        </w:trPr>
        <w:tc>
          <w:tcPr>
            <w:tcW w:w="3900" w:type="dxa"/>
            <w:tcMar/>
          </w:tcPr>
          <w:p w:rsidR="46DDBC5E" w:rsidP="46DDBC5E" w:rsidRDefault="46DDBC5E" w14:paraId="77F105EF" w14:textId="115443E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6DDBC5E" w:rsidR="46DDBC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Sinai Peninsula</w:t>
            </w:r>
          </w:p>
        </w:tc>
        <w:tc>
          <w:tcPr>
            <w:tcW w:w="5116" w:type="dxa"/>
            <w:tcMar/>
          </w:tcPr>
          <w:p w:rsidR="46DDBC5E" w:rsidP="46DDBC5E" w:rsidRDefault="46DDBC5E" w14:paraId="0A30F2C1" w14:textId="6144A41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B6B65EF" w:rsidTr="46DDBC5E" w14:paraId="4E123B22">
        <w:trPr>
          <w:trHeight w:val="300"/>
        </w:trPr>
        <w:tc>
          <w:tcPr>
            <w:tcW w:w="3900" w:type="dxa"/>
            <w:tcMar/>
          </w:tcPr>
          <w:p w:rsidR="46DDBC5E" w:rsidP="46DDBC5E" w:rsidRDefault="46DDBC5E" w14:paraId="093AD7A8" w14:textId="6823B2A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6DDBC5E" w:rsidR="46DDBC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Suez Canal</w:t>
            </w:r>
          </w:p>
        </w:tc>
        <w:tc>
          <w:tcPr>
            <w:tcW w:w="5116" w:type="dxa"/>
            <w:tcMar/>
          </w:tcPr>
          <w:p w:rsidR="46DDBC5E" w:rsidP="46DDBC5E" w:rsidRDefault="46DDBC5E" w14:paraId="7E68D2B1" w14:textId="6597723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6DDBC5E" w:rsidTr="46DDBC5E" w14:paraId="208B0A7C">
        <w:trPr>
          <w:trHeight w:val="300"/>
        </w:trPr>
        <w:tc>
          <w:tcPr>
            <w:tcW w:w="3900" w:type="dxa"/>
            <w:tcMar/>
          </w:tcPr>
          <w:p w:rsidR="46DDBC5E" w:rsidP="46DDBC5E" w:rsidRDefault="46DDBC5E" w14:paraId="19F21146" w14:textId="06C1FE4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6DDBC5E" w:rsidR="46DDBC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Golan Heights</w:t>
            </w:r>
          </w:p>
        </w:tc>
        <w:tc>
          <w:tcPr>
            <w:tcW w:w="5116" w:type="dxa"/>
            <w:tcMar/>
          </w:tcPr>
          <w:p w:rsidR="46DDBC5E" w:rsidP="46DDBC5E" w:rsidRDefault="46DDBC5E" w14:paraId="5E594C8F" w14:textId="56D5653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6DDBC5E" w:rsidTr="46DDBC5E" w14:paraId="211AD207">
        <w:trPr>
          <w:trHeight w:val="300"/>
        </w:trPr>
        <w:tc>
          <w:tcPr>
            <w:tcW w:w="3900" w:type="dxa"/>
            <w:tcMar/>
          </w:tcPr>
          <w:p w:rsidR="46DDBC5E" w:rsidP="46DDBC5E" w:rsidRDefault="46DDBC5E" w14:paraId="1A33DCCA" w14:textId="7582CED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6DDBC5E" w:rsidR="46DDBC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West Bank</w:t>
            </w:r>
          </w:p>
        </w:tc>
        <w:tc>
          <w:tcPr>
            <w:tcW w:w="5116" w:type="dxa"/>
            <w:tcMar/>
          </w:tcPr>
          <w:p w:rsidR="46DDBC5E" w:rsidP="46DDBC5E" w:rsidRDefault="46DDBC5E" w14:paraId="1A3B9059" w14:textId="70B2850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6DDBC5E" w:rsidTr="46DDBC5E" w14:paraId="3C7762CA">
        <w:trPr>
          <w:trHeight w:val="300"/>
        </w:trPr>
        <w:tc>
          <w:tcPr>
            <w:tcW w:w="3900" w:type="dxa"/>
            <w:tcMar/>
          </w:tcPr>
          <w:p w:rsidR="46DDBC5E" w:rsidP="46DDBC5E" w:rsidRDefault="46DDBC5E" w14:paraId="441749C3" w14:textId="32583CE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6DDBC5E" w:rsidR="46DDBC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East Jerusalem</w:t>
            </w:r>
          </w:p>
        </w:tc>
        <w:tc>
          <w:tcPr>
            <w:tcW w:w="5116" w:type="dxa"/>
            <w:tcMar/>
          </w:tcPr>
          <w:p w:rsidR="46DDBC5E" w:rsidP="46DDBC5E" w:rsidRDefault="46DDBC5E" w14:paraId="7CBB893F" w14:textId="27EE89C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5598FCE8" w:rsidRDefault="00351DF6" w14:paraId="01947216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5598FCE8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6DDBC5E" w:rsidR="46DDBC5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46DDBC5E" w:rsidR="46DDBC5E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46DDBC5E" w:rsidR="46DDBC5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46DDBC5E" w:rsidR="46DDBC5E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46DDBC5E" w:rsidR="46DDBC5E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985"/>
        <w:gridCol w:w="6030"/>
      </w:tblGrid>
      <w:tr w:rsidR="5598FCE8" w:rsidTr="46DDBC5E" w14:paraId="0CBADB6B">
        <w:trPr>
          <w:trHeight w:val="300"/>
        </w:trPr>
        <w:tc>
          <w:tcPr>
            <w:tcW w:w="29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46DDBC5E" w:rsidP="46DDBC5E" w:rsidRDefault="46DDBC5E" w14:paraId="6269E6B6" w14:textId="67679D9C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6DDBC5E" w:rsidR="46DDBC5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0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46DDBC5E" w:rsidP="46DDBC5E" w:rsidRDefault="46DDBC5E" w14:paraId="33AC6657" w14:textId="09200C4C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6DDBC5E" w:rsidR="46DDBC5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6DDBC5E" w:rsidR="46DDBC5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091D0281" w:rsidTr="46DDBC5E" w14:paraId="68408F61">
        <w:trPr>
          <w:trHeight w:val="300"/>
        </w:trPr>
        <w:tc>
          <w:tcPr>
            <w:tcW w:w="29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6DDBC5E" w:rsidP="46DDBC5E" w:rsidRDefault="46DDBC5E" w14:paraId="61D9BDEB" w14:textId="1A24C62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6DDBC5E" w:rsidR="46DDBC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Arab nationalism</w:t>
            </w:r>
          </w:p>
        </w:tc>
        <w:tc>
          <w:tcPr>
            <w:tcW w:w="60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6DDBC5E" w:rsidP="46DDBC5E" w:rsidRDefault="46DDBC5E" w14:paraId="58EAC93A" w14:textId="227946A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B6B65EF" w:rsidTr="46DDBC5E" w14:paraId="1C3F06BD">
        <w:trPr>
          <w:trHeight w:val="300"/>
        </w:trPr>
        <w:tc>
          <w:tcPr>
            <w:tcW w:w="29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6DDBC5E" w:rsidP="46DDBC5E" w:rsidRDefault="46DDBC5E" w14:paraId="12D1CF89" w14:textId="035E6CA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6DDBC5E" w:rsidR="46DDBC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United Nations Emergency Force (UNEF)</w:t>
            </w:r>
          </w:p>
        </w:tc>
        <w:tc>
          <w:tcPr>
            <w:tcW w:w="60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6DDBC5E" w:rsidP="46DDBC5E" w:rsidRDefault="46DDBC5E" w14:paraId="20AF92A9" w14:textId="2D9383A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A5F72BB" w:rsidTr="46DDBC5E" w14:paraId="4D95E53A">
        <w:trPr>
          <w:trHeight w:val="300"/>
        </w:trPr>
        <w:tc>
          <w:tcPr>
            <w:tcW w:w="29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6DDBC5E" w:rsidP="46DDBC5E" w:rsidRDefault="46DDBC5E" w14:paraId="23E88F50" w14:textId="70B7008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6DDBC5E" w:rsidR="46DDBC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Khartoum Resolution</w:t>
            </w:r>
          </w:p>
        </w:tc>
        <w:tc>
          <w:tcPr>
            <w:tcW w:w="60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6DDBC5E" w:rsidP="46DDBC5E" w:rsidRDefault="46DDBC5E" w14:paraId="53088CB8" w14:textId="69F3466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6DDBC5E" w:rsidTr="46DDBC5E" w14:paraId="50E85B6D">
        <w:trPr>
          <w:trHeight w:val="300"/>
        </w:trPr>
        <w:tc>
          <w:tcPr>
            <w:tcW w:w="29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6DDBC5E" w:rsidP="46DDBC5E" w:rsidRDefault="46DDBC5E" w14:paraId="1223364D" w14:textId="790A2C0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6DDBC5E" w:rsidR="46DDBC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Fourth Geneva Convention</w:t>
            </w:r>
          </w:p>
        </w:tc>
        <w:tc>
          <w:tcPr>
            <w:tcW w:w="60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6DDBC5E" w:rsidP="46DDBC5E" w:rsidRDefault="46DDBC5E" w14:paraId="33F1EA08" w14:textId="6D72959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E60130" w:rsidR="00AB1565" w:rsidP="00AB1565" w:rsidRDefault="00AB1565" w14:paraId="46FFC142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A319FC" w:rsidR="00AB1565" w:rsidP="00AB1565" w:rsidRDefault="00AB1565" w14:paraId="5CA5E634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A319F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AB1565" w:rsidP="00AB1565" w:rsidRDefault="00AB1565" w14:paraId="637D41F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565" w:rsidP="00AB1565" w:rsidRDefault="00AB1565" w14:paraId="5757875A" w14:textId="5A5FA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research, answer the following question in paragraph format (Topic Sentence, Explanation, Evidence, Concluding Sentence):</w:t>
      </w:r>
    </w:p>
    <w:p w:rsidR="00AB1565" w:rsidP="00AB1565" w:rsidRDefault="00AB1565" w14:paraId="53F0688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A5F72BB" w:rsidP="46DDBC5E" w:rsidRDefault="0A5F72BB" w14:paraId="6D844DB6" w14:textId="78DFBA39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46DDBC5E" w:rsidR="46DDBC5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What </w:t>
      </w:r>
      <w:hyperlink r:id="Rf4e45f864c754840">
        <w:r w:rsidRPr="46DDBC5E" w:rsidR="46DDBC5E">
          <w:rPr>
            <w:rStyle w:val="Hyperlink"/>
            <w:rFonts w:ascii="Times New Roman" w:hAnsi="Times New Roman" w:eastAsia="Times New Roman" w:cs="Times New Roman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24"/>
            <w:szCs w:val="24"/>
            <w:lang w:val="en-AU"/>
          </w:rPr>
          <w:t>changes</w:t>
        </w:r>
      </w:hyperlink>
      <w:r w:rsidRPr="46DDBC5E" w:rsidR="46DDBC5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occurred </w:t>
      </w:r>
      <w:r w:rsidRPr="46DDBC5E" w:rsidR="46DDBC5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as a result of</w:t>
      </w:r>
      <w:r w:rsidRPr="46DDBC5E" w:rsidR="46DDBC5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the Six-Day War?</w:t>
      </w:r>
    </w:p>
    <w:p w:rsidR="1D68F3F0" w:rsidP="1D68F3F0" w:rsidRDefault="1D68F3F0" w14:paraId="6D196713" w14:textId="7040F916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1D68F3F0" w:rsidP="1D68F3F0" w:rsidRDefault="1D68F3F0" w14:paraId="35EEA0E6" w14:textId="066BDDF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1565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B45" w:rsidP="00B57B45" w:rsidRDefault="00B57B45" w14:paraId="0B9AB9F9" w14:textId="77777777">
      <w:pPr>
        <w:spacing w:after="0" w:line="240" w:lineRule="auto"/>
      </w:pPr>
      <w:r>
        <w:separator/>
      </w:r>
    </w:p>
  </w:endnote>
  <w:endnote w:type="continuationSeparator" w:id="0">
    <w:p w:rsidR="00B57B45" w:rsidP="00B57B45" w:rsidRDefault="00B57B45" w14:paraId="7969EB1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02E2B" w:rsidR="00A319FC" w:rsidP="00A319FC" w:rsidRDefault="00F50A6B" w14:paraId="11A6C8A1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70D40A9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A319FC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B45" w:rsidP="00B57B45" w:rsidRDefault="00B57B45" w14:paraId="0DC5B792" w14:textId="77777777">
      <w:pPr>
        <w:spacing w:after="0" w:line="240" w:lineRule="auto"/>
      </w:pPr>
      <w:r>
        <w:separator/>
      </w:r>
    </w:p>
  </w:footnote>
  <w:footnote w:type="continuationSeparator" w:id="0">
    <w:p w:rsidR="00B57B45" w:rsidP="00B57B45" w:rsidRDefault="00B57B45" w14:paraId="29AAF10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F6"/>
    <w:rsid w:val="000011AC"/>
    <w:rsid w:val="0004108C"/>
    <w:rsid w:val="00083591"/>
    <w:rsid w:val="000A2D4F"/>
    <w:rsid w:val="000A3F91"/>
    <w:rsid w:val="000F43E8"/>
    <w:rsid w:val="000F6788"/>
    <w:rsid w:val="00147ECD"/>
    <w:rsid w:val="002031A1"/>
    <w:rsid w:val="00253B0F"/>
    <w:rsid w:val="00254107"/>
    <w:rsid w:val="0026446E"/>
    <w:rsid w:val="002D2590"/>
    <w:rsid w:val="002E543B"/>
    <w:rsid w:val="003212A6"/>
    <w:rsid w:val="00327B0E"/>
    <w:rsid w:val="00351DF6"/>
    <w:rsid w:val="00355D65"/>
    <w:rsid w:val="003F1975"/>
    <w:rsid w:val="00460816"/>
    <w:rsid w:val="004C20CC"/>
    <w:rsid w:val="004F3B21"/>
    <w:rsid w:val="005066AF"/>
    <w:rsid w:val="005502EA"/>
    <w:rsid w:val="00553EF1"/>
    <w:rsid w:val="005E6866"/>
    <w:rsid w:val="005E7785"/>
    <w:rsid w:val="005F701A"/>
    <w:rsid w:val="00720DEB"/>
    <w:rsid w:val="00760AB6"/>
    <w:rsid w:val="007667CD"/>
    <w:rsid w:val="00786B91"/>
    <w:rsid w:val="007A546E"/>
    <w:rsid w:val="007E2839"/>
    <w:rsid w:val="00806CF3"/>
    <w:rsid w:val="00821310"/>
    <w:rsid w:val="00837734"/>
    <w:rsid w:val="009B1689"/>
    <w:rsid w:val="009E2828"/>
    <w:rsid w:val="00A25E79"/>
    <w:rsid w:val="00A319FC"/>
    <w:rsid w:val="00AB1565"/>
    <w:rsid w:val="00AC2E52"/>
    <w:rsid w:val="00AD1C24"/>
    <w:rsid w:val="00AD648F"/>
    <w:rsid w:val="00AF5FEF"/>
    <w:rsid w:val="00B07FBF"/>
    <w:rsid w:val="00B57B45"/>
    <w:rsid w:val="00B63C90"/>
    <w:rsid w:val="00B73DE1"/>
    <w:rsid w:val="00B76A6A"/>
    <w:rsid w:val="00BA0717"/>
    <w:rsid w:val="00BC3F54"/>
    <w:rsid w:val="00C1123A"/>
    <w:rsid w:val="00C35461"/>
    <w:rsid w:val="00C633D5"/>
    <w:rsid w:val="00CB3673"/>
    <w:rsid w:val="00D00F66"/>
    <w:rsid w:val="00D0745A"/>
    <w:rsid w:val="00D31A22"/>
    <w:rsid w:val="00D756FB"/>
    <w:rsid w:val="00DE102A"/>
    <w:rsid w:val="00DE6E97"/>
    <w:rsid w:val="00E60527"/>
    <w:rsid w:val="00EC1D07"/>
    <w:rsid w:val="00EE2BA6"/>
    <w:rsid w:val="00F50A6B"/>
    <w:rsid w:val="00F605E4"/>
    <w:rsid w:val="00FA0C2D"/>
    <w:rsid w:val="00FC69A9"/>
    <w:rsid w:val="01E37E69"/>
    <w:rsid w:val="091D0281"/>
    <w:rsid w:val="0A5F72BB"/>
    <w:rsid w:val="13C7252C"/>
    <w:rsid w:val="1D68F3F0"/>
    <w:rsid w:val="2E8554D1"/>
    <w:rsid w:val="2F502281"/>
    <w:rsid w:val="46DDBC5E"/>
    <w:rsid w:val="5598FCE8"/>
    <w:rsid w:val="7B30D654"/>
    <w:rsid w:val="7B6B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C1D07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A319FC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A319FC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historical-knowledge/change-and-continuity/" TargetMode="External" Id="Rf4e45f864c754840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79</revision>
  <dcterms:created xsi:type="dcterms:W3CDTF">2014-10-19T09:45:00.0000000Z</dcterms:created>
  <dcterms:modified xsi:type="dcterms:W3CDTF">2023-10-21T21:27:58.7140580Z</dcterms:modified>
</coreProperties>
</file>