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30437C99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6AD87FE1" w:rsidR="6AD87FE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Caesar’s Civil War Reading Questions</w:t>
      </w:r>
    </w:p>
    <w:p w:rsidRPr="008D2F97" w:rsidR="008D2F97" w:rsidP="4279298E" w:rsidRDefault="008D2F97" w14:paraId="6FC8741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546FA6A" w:rsidP="4279298E" w:rsidRDefault="3546FA6A" w14:paraId="387C6431" w14:textId="7D82B13E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sz w:val="24"/>
          <w:szCs w:val="24"/>
        </w:rPr>
        <w:t>Read the web page below and answer the following questions:</w:t>
      </w:r>
    </w:p>
    <w:p w:rsidR="17F7D8AA" w:rsidP="4279298E" w:rsidRDefault="17F7D8AA" w14:paraId="6D942281" w14:textId="20C7AB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d3ec6fce7624c98">
        <w:r w:rsidRPr="4279298E" w:rsidR="4279298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Caesar's Civil War: Ancient Rome destroys itself - History Skills</w:t>
        </w:r>
      </w:hyperlink>
    </w:p>
    <w:p w:rsidR="1B7BD3BB" w:rsidP="4279298E" w:rsidRDefault="1B7BD3BB" w14:paraId="16D6D77B" w14:textId="7BCA0F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5E47DBE6" w14:textId="57CB09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two political factions in the Roman Senate in the last 100 years of the Roman Republic?</w:t>
      </w:r>
    </w:p>
    <w:p w:rsidR="4279298E" w:rsidP="4279298E" w:rsidRDefault="4279298E" w14:paraId="78614F3B" w14:textId="7C881D4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7F94DCD8" w14:textId="3DF815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1D3982F7" w14:textId="2BFF37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some notable figures from the </w:t>
      </w: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populares</w:t>
      </w: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and the optimates?</w:t>
      </w:r>
    </w:p>
    <w:p w:rsidR="4279298E" w:rsidP="4279298E" w:rsidRDefault="4279298E" w14:paraId="570A940E" w14:textId="20614A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64D953B" w14:textId="49448A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1FD0B1F" w14:textId="121D43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First Triumvirate?</w:t>
      </w:r>
    </w:p>
    <w:p w:rsidR="4279298E" w:rsidP="4279298E" w:rsidRDefault="4279298E" w14:paraId="5A64EDC4" w14:textId="38B6B05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078B5FC9" w14:textId="05801C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197DB972" w14:textId="2897DE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Caesar protect himself from prosecution by the Senate?</w:t>
      </w:r>
    </w:p>
    <w:p w:rsidR="4279298E" w:rsidP="4279298E" w:rsidRDefault="4279298E" w14:paraId="58D6F742" w14:textId="38E863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101A9013" w14:textId="5BEFE5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FB23BA9" w14:textId="0514AA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marked the beginning of the civil war between Caesar and Pompey?</w:t>
      </w:r>
    </w:p>
    <w:p w:rsidR="4279298E" w:rsidP="4279298E" w:rsidRDefault="4279298E" w14:paraId="21492500" w14:textId="54DA11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05EADB92" w14:textId="084DB0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1C2F27A2" w14:textId="59BC9C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strategic decision did Pompey make in response to Caesar's march toward Rome?</w:t>
      </w:r>
    </w:p>
    <w:p w:rsidR="4279298E" w:rsidP="4279298E" w:rsidRDefault="4279298E" w14:paraId="1A9C410C" w14:textId="00320D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084D357B" w14:textId="4D1751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0FB06AE" w14:textId="6AA875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Caesar respond to Pompey's troops preparing to attack from Spain?</w:t>
      </w:r>
    </w:p>
    <w:p w:rsidR="4279298E" w:rsidP="4279298E" w:rsidRDefault="4279298E" w14:paraId="6F191E76" w14:textId="7A2C6B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5000B0BD" w14:textId="5C9ABD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0959A3F0" w14:textId="415F07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led to the decline in public opinion towards Caesar in Italy?</w:t>
      </w:r>
    </w:p>
    <w:p w:rsidR="4279298E" w:rsidP="4279298E" w:rsidRDefault="4279298E" w14:paraId="3BFC1694" w14:textId="2F76E9C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A16BA9F" w14:textId="2404A7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27A747F5" w14:textId="61784A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Battle of Pharsalus?</w:t>
      </w:r>
    </w:p>
    <w:p w:rsidR="4279298E" w:rsidP="4279298E" w:rsidRDefault="4279298E" w14:paraId="57CEBAFA" w14:textId="4A1E86E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76AFF55F" w14:textId="272C7DA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6DA3F10C" w14:textId="775600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Pompey die?</w:t>
      </w:r>
    </w:p>
    <w:p w:rsidR="4279298E" w:rsidP="4279298E" w:rsidRDefault="4279298E" w14:paraId="62835283" w14:textId="5FCA65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38E7DD94" w14:textId="0B00332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18CF98A2" w14:textId="5C930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Caesar's relationship with Cleopatra?</w:t>
      </w:r>
    </w:p>
    <w:p w:rsidR="4279298E" w:rsidP="4279298E" w:rsidRDefault="4279298E" w14:paraId="5A11AE82" w14:textId="23300B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75B2DE29" w14:textId="335367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0852A6E7" w14:textId="651A8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Caesar do in response to a threat from Pontus?</w:t>
      </w:r>
    </w:p>
    <w:p w:rsidR="4279298E" w:rsidP="4279298E" w:rsidRDefault="4279298E" w14:paraId="7CAE41EF" w14:textId="505BCD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0582D312" w14:textId="089F6A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6593E028" w14:textId="45D78F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did resistance against Caesar continue after Pompey's death?</w:t>
      </w:r>
    </w:p>
    <w:p w:rsidR="4279298E" w:rsidP="4279298E" w:rsidRDefault="4279298E" w14:paraId="3DE889AF" w14:textId="16E06C3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F6A56AC" w14:textId="0AFD1A7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FAD69D3" w14:textId="6B2B72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and where was Caesar able to finally defeat the remaining resistance?</w:t>
      </w:r>
    </w:p>
    <w:p w:rsidR="4279298E" w:rsidP="4279298E" w:rsidRDefault="4279298E" w14:paraId="7A92A358" w14:textId="3F4D17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5FA71965" w14:textId="260271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7D182D01" w14:textId="467D8C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underlying causes of the civil war between Caesar and Pompey?</w:t>
      </w:r>
    </w:p>
    <w:p w:rsidR="4279298E" w:rsidP="4279298E" w:rsidRDefault="4279298E" w14:paraId="6E2C7E2B" w14:textId="48C0A01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4C97313F" w14:textId="097AD7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56D4DFAE" w14:textId="3D9939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eventually happened to the Roman Republic's political system after Caesar's death?</w:t>
      </w:r>
    </w:p>
    <w:p w:rsidR="4279298E" w:rsidP="4279298E" w:rsidRDefault="4279298E" w14:paraId="0FFC0074" w14:textId="2EEEAE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279298E" w:rsidP="4279298E" w:rsidRDefault="4279298E" w14:paraId="6FBF3A83" w14:textId="54A1BE4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0C7D53" w:rsidP="4279298E" w:rsidRDefault="000C7D53" w14:paraId="0396B071" w14:textId="1BBC6E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4E49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999BFA" w:rsidR="33999BFA">
        <w:rPr>
          <w:rFonts w:ascii="Times New Roman" w:hAnsi="Times New Roman" w:cs="Times New Roman"/>
          <w:sz w:val="24"/>
          <w:szCs w:val="24"/>
        </w:rPr>
        <w:t>Based upon what you learnt in the reading,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D87FE1" w:rsidP="6AD87FE1" w:rsidRDefault="6AD87FE1" w14:paraId="7E8C9687" w14:textId="2B8F394B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279298E" w:rsidR="4279298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Julius Caesar win the civil war against Pompey?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65568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17F7D8AA"/>
    <w:rsid w:val="1B7BD3BB"/>
    <w:rsid w:val="33999BFA"/>
    <w:rsid w:val="3546FA6A"/>
    <w:rsid w:val="3A11E9CF"/>
    <w:rsid w:val="3A5AA75B"/>
    <w:rsid w:val="3A9F02CB"/>
    <w:rsid w:val="4279298E"/>
    <w:rsid w:val="619BAAAD"/>
    <w:rsid w:val="6AD87FE1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caesar-civil-war-reading/" TargetMode="External" Id="R1d3ec6fce7624c9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66</revision>
  <dcterms:created xsi:type="dcterms:W3CDTF">2013-07-30T02:03:00.0000000Z</dcterms:created>
  <dcterms:modified xsi:type="dcterms:W3CDTF">2023-07-21T19:44:52.1862899Z</dcterms:modified>
</coreProperties>
</file>