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081" w:rsidR="002E543B" w:rsidP="00351DF6" w:rsidRDefault="00564395" w14:paraId="019471DD" w14:textId="1AD3CA9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8608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AD1680" w14:paraId="60431F07" w14:textId="0D9533D3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Battle of </w:t>
            </w:r>
            <w:r w:rsidR="00CF51A7">
              <w:rPr>
                <w:rFonts w:asciiTheme="majorBidi" w:hAnsiTheme="majorBidi" w:eastAsiaTheme="majorBidi" w:cstheme="majorBidi"/>
                <w:sz w:val="24"/>
                <w:szCs w:val="24"/>
              </w:rPr>
              <w:t>Zama</w:t>
            </w:r>
          </w:p>
        </w:tc>
      </w:tr>
    </w:tbl>
    <w:p w:rsidRPr="00351DF6" w:rsidR="00E60527" w:rsidP="6767CA4F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6767CA4F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6767CA4F" w:rsidTr="6767CA4F" w14:paraId="1FB8B6E9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7CFC54CE" w14:textId="08BB0B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7170D1B0" w14:textId="3A8254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767CA4F" w:rsidTr="6767CA4F" w14:paraId="339478BF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4365199F" w14:textId="61C8B4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 Barca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68AE8D28" w14:textId="0CDF64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3F2C1526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23156922" w14:textId="0EE8BC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Scipio Africanus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31F21E55" w14:textId="138B64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46FCC894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38C15431" w14:textId="128E81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Hasdrubal Barca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7735564A" w14:textId="710ECA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274184BD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5955A2F1" w14:textId="2C89B4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Numidian King </w:t>
            </w: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Masinissa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223C1567" w14:textId="01E4E4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6767CA4F" w:rsidRDefault="00385FFC" w14:paraId="321E5FFF" w14:textId="51FF2D2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6767CA4F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50"/>
        <w:gridCol w:w="2685"/>
        <w:gridCol w:w="4980"/>
      </w:tblGrid>
      <w:tr w:rsidR="6767CA4F" w:rsidTr="6767CA4F" w14:paraId="36076311">
        <w:trPr>
          <w:trHeight w:val="300"/>
        </w:trPr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196CACAE" w14:textId="6275C2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13DEC1A2" w14:textId="04B2F2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005EB76E" w14:textId="3B93EB6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767CA4F" w:rsidTr="6767CA4F" w14:paraId="48EABAC7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7462476A" w14:textId="5665F0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470F73C9" w14:textId="6E86FE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Second Punic War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2B47BF89" w14:textId="2FB54A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022534FA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5F6850F8" w14:textId="7909E6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750A8BAE" w14:textId="41DB16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Cannae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3DAAF634" w14:textId="50C81C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1F325BAC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1B0FAF07" w14:textId="5984D8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4AA51F38" w14:textId="5A7E71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Scipio invades Spain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53AAE5D2" w14:textId="59428B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7B123033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3621AB82" w14:textId="4C2CCC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2BE666AC" w14:textId="70BFBD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Ilipa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1A024D3B" w14:textId="5BD0AF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6C24CBB4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2F81CE4E" w14:textId="4578F9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253D8E31" w14:textId="76221B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Scipio's consulship and invasion of Africa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239FCE3B" w14:textId="647A5C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165FE703">
        <w:trPr>
          <w:trHeight w:val="300"/>
        </w:trPr>
        <w:tc>
          <w:tcPr>
            <w:tcW w:w="1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104D8675" w14:textId="595496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74E06C86" w14:textId="747CDA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Zama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79890105" w14:textId="59FFFE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6767CA4F" w:rsidRDefault="00385FFC" w14:paraId="06B6E563" w14:textId="23CBA5D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6767CA4F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6767CA4F" w:rsidTr="6767CA4F" w14:paraId="65BD9BCF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6EB51373" w14:textId="306100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269CEE27" w14:textId="1A8601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767CA4F" w:rsidTr="6767CA4F" w14:paraId="61BBAE22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6F14F7EE" w14:textId="21679A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1595B4C0" w14:textId="68CAA5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00206009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371382DB" w14:textId="2651D3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Carthagena Nova, Spain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4625E928" w14:textId="0B2D5B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35292DA9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32E069D2" w14:textId="5A3F70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Ilipa</w:t>
            </w: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Spain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672CE65D" w14:textId="12D44C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3AC6DC20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479C448A" w14:textId="4C5822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Utica, North Africa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62E9D826" w14:textId="163C0B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2306A65A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2F29CA9E" w14:textId="5C3B86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Zama, North Africa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142A823C" w14:textId="70AB82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6767CA4F" w:rsidRDefault="00385FFC" w14:paraId="171BAE74" w14:textId="7932D19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6767CA4F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767CA4F" w:rsidR="6767CA4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6690"/>
      </w:tblGrid>
      <w:tr w:rsidR="6767CA4F" w:rsidTr="6767CA4F" w14:paraId="536AFAC4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5B7EB5D3" w14:textId="333F11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67CA4F" w:rsidP="6767CA4F" w:rsidRDefault="6767CA4F" w14:paraId="3CF241AF" w14:textId="2E154BC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67CA4F" w:rsidR="6767CA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767CA4F" w:rsidTr="6767CA4F" w14:paraId="4A465977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5065EDA5" w14:textId="197599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 Wars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5C1B3232" w14:textId="7539CD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00040F33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71E446DB" w14:textId="465B5B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136D680D" w14:textId="1A9296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72DB1071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0C260F7A" w14:textId="0C4484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Mercenaries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585240FA" w14:textId="2550CF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6EBA6B38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6951504F" w14:textId="21EED8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Indemnity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275894C6" w14:textId="3DF97C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67CA4F" w:rsidTr="6767CA4F" w14:paraId="4D106EA3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67CA4F" w:rsidP="6767CA4F" w:rsidRDefault="6767CA4F" w14:paraId="3F0472C8" w14:textId="08C198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67CA4F" w:rsidR="6767CA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Numidian cavalry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67CA4F" w:rsidP="6767CA4F" w:rsidRDefault="6767CA4F" w14:paraId="267EE475" w14:textId="3346BE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6767CA4F" w:rsidRDefault="135F16C2" w14:paraId="0EAC0FB5" w14:textId="667A66B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6767CA4F" w:rsidRDefault="135F16C2" w14:paraId="4610BBC3" w14:textId="767EF7BC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6767CA4F" w:rsidR="6767CA4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6767CA4F" w:rsidRDefault="135F16C2" w14:paraId="2E5EE5D5" w14:textId="26826B2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767CA4F" w:rsidR="6767CA4F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E06A5" w:rsidP="005E06A5" w:rsidRDefault="00EF4E4C" w14:paraId="475C2542" w14:textId="2A5C09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the Romans </w:t>
      </w:r>
      <w:r w:rsidR="006F489C">
        <w:rPr>
          <w:rFonts w:ascii="Times New Roman" w:hAnsi="Times New Roman" w:cs="Times New Roman"/>
          <w:i/>
          <w:sz w:val="24"/>
          <w:szCs w:val="24"/>
        </w:rPr>
        <w:t>win</w:t>
      </w:r>
      <w:r>
        <w:rPr>
          <w:rFonts w:ascii="Times New Roman" w:hAnsi="Times New Roman" w:cs="Times New Roman"/>
          <w:i/>
          <w:sz w:val="24"/>
          <w:szCs w:val="24"/>
        </w:rPr>
        <w:t xml:space="preserve"> the Battle of </w:t>
      </w:r>
      <w:r w:rsidR="006F489C">
        <w:rPr>
          <w:rFonts w:ascii="Times New Roman" w:hAnsi="Times New Roman" w:cs="Times New Roman"/>
          <w:i/>
          <w:sz w:val="24"/>
          <w:szCs w:val="24"/>
        </w:rPr>
        <w:t>Zama</w:t>
      </w:r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4642BB" w:rsidRDefault="005E06A5" w14:paraId="7E0968DA" w14:textId="006AEE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42BB" w:rsidP="004642BB" w:rsidRDefault="004642BB" w14:paraId="215B13CB" w14:textId="3E1315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4642BB" w:rsidR="004642BB" w:rsidP="004642BB" w:rsidRDefault="004642BB" w14:paraId="7D273BC1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4642BB" w:rsidR="004642B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AD8" w:rsidP="00C86081" w:rsidRDefault="00575AD8" w14:paraId="0DA372D9" w14:textId="77777777">
      <w:pPr>
        <w:spacing w:after="0" w:line="240" w:lineRule="auto"/>
      </w:pPr>
      <w:r>
        <w:separator/>
      </w:r>
    </w:p>
  </w:endnote>
  <w:endnote w:type="continuationSeparator" w:id="0">
    <w:p w:rsidR="00575AD8" w:rsidP="00C86081" w:rsidRDefault="00575AD8" w14:paraId="1ED048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86081" w:rsidP="00C86081" w:rsidRDefault="00575AD8" w14:paraId="1AB2B36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26771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8608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AD8" w:rsidP="00C86081" w:rsidRDefault="00575AD8" w14:paraId="59677929" w14:textId="77777777">
      <w:pPr>
        <w:spacing w:after="0" w:line="240" w:lineRule="auto"/>
      </w:pPr>
      <w:r>
        <w:separator/>
      </w:r>
    </w:p>
  </w:footnote>
  <w:footnote w:type="continuationSeparator" w:id="0">
    <w:p w:rsidR="00575AD8" w:rsidP="00C86081" w:rsidRDefault="00575AD8" w14:paraId="225E8D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51DF6"/>
    <w:rsid w:val="00385FFC"/>
    <w:rsid w:val="00397969"/>
    <w:rsid w:val="004642BB"/>
    <w:rsid w:val="004B5ADE"/>
    <w:rsid w:val="00504ECA"/>
    <w:rsid w:val="00564395"/>
    <w:rsid w:val="00575AD8"/>
    <w:rsid w:val="005E06A5"/>
    <w:rsid w:val="005E6866"/>
    <w:rsid w:val="005F701A"/>
    <w:rsid w:val="00634A6D"/>
    <w:rsid w:val="006C1469"/>
    <w:rsid w:val="006F489C"/>
    <w:rsid w:val="007C041B"/>
    <w:rsid w:val="0089040B"/>
    <w:rsid w:val="00956C12"/>
    <w:rsid w:val="00AD1680"/>
    <w:rsid w:val="00B7556C"/>
    <w:rsid w:val="00C86081"/>
    <w:rsid w:val="00CF51A7"/>
    <w:rsid w:val="00D03D1B"/>
    <w:rsid w:val="00D756FB"/>
    <w:rsid w:val="00E60527"/>
    <w:rsid w:val="00E6732D"/>
    <w:rsid w:val="00EA3C86"/>
    <w:rsid w:val="00EF4E4C"/>
    <w:rsid w:val="00FC69A9"/>
    <w:rsid w:val="135F16C2"/>
    <w:rsid w:val="6767C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0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6081"/>
  </w:style>
  <w:style w:type="paragraph" w:styleId="Footer">
    <w:name w:val="footer"/>
    <w:basedOn w:val="Normal"/>
    <w:link w:val="FooterChar"/>
    <w:uiPriority w:val="99"/>
    <w:unhideWhenUsed/>
    <w:rsid w:val="00C860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6081"/>
  </w:style>
  <w:style w:type="paragraph" w:styleId="HistorySkillsSub-Heading" w:customStyle="1">
    <w:name w:val="History Skills Sub-Heading"/>
    <w:basedOn w:val="Normal"/>
    <w:link w:val="HistorySkillsSub-HeadingChar"/>
    <w:qFormat/>
    <w:rsid w:val="00C8608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8608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2014-10-19T09:45:00.0000000Z</dcterms:created>
  <dcterms:modified xsi:type="dcterms:W3CDTF">2023-07-13T20:00:57.7286944Z</dcterms:modified>
</coreProperties>
</file>