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321" w:rsidP="2270373A" w:rsidRDefault="4B1BE023" w14:paraId="2C078E63" w14:textId="32ED3DDB" w14:noSpellErr="1">
      <w:pPr>
        <w:pStyle w:val="HistorySkillsSub-Heading"/>
        <w:jc w:val="center"/>
        <w:rPr>
          <w:rFonts w:ascii="Segoe UI Historic" w:hAnsi="Segoe UI Historic" w:eastAsia="宋体" w:cs="Angsana New"/>
          <w:b w:val="1"/>
          <w:bCs w:val="1"/>
          <w:color w:val="1F4D78"/>
          <w:sz w:val="44"/>
          <w:szCs w:val="44"/>
        </w:rPr>
      </w:pPr>
      <w:r w:rsidRPr="2270373A" w:rsidR="2270373A">
        <w:rPr>
          <w:sz w:val="44"/>
          <w:szCs w:val="44"/>
        </w:rPr>
        <w:t>Berlin Blockade Reading Questions Worksheet</w:t>
      </w:r>
    </w:p>
    <w:p w:rsidRPr="00AD4888" w:rsidR="2F4FA6E6" w:rsidP="2270373A" w:rsidRDefault="2F4FA6E6" w14:paraId="6DCE58DD" w14:textId="356C3AD0" w14:noSpellErr="1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</w:pPr>
    </w:p>
    <w:p w:rsidR="2270373A" w:rsidP="2270373A" w:rsidRDefault="2270373A" w14:paraId="182857C5" w14:textId="24351FD2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2270373A" w:rsidR="22703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Read the web page below and answer the following questions:</w:t>
      </w:r>
    </w:p>
    <w:p w:rsidR="2270373A" w:rsidP="2270373A" w:rsidRDefault="2270373A" w14:paraId="69E9D340" w14:textId="7B35739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98c9bb2327d4e2b">
        <w:r w:rsidRPr="2270373A" w:rsidR="2270373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Berlin Blockade and Airlift - History Skills</w:t>
        </w:r>
      </w:hyperlink>
    </w:p>
    <w:p w:rsidR="2270373A" w:rsidP="2270373A" w:rsidRDefault="2270373A" w14:paraId="766DC250" w14:textId="18BE42B4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AD4888" w:rsidR="5970ABB6" w:rsidP="43C201AE" w:rsidRDefault="5970ABB6" w14:paraId="2C5826FF" w14:textId="27DFBC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43C201AE" w:rsidR="43C201A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What was the Berlin Blockade? </w:t>
      </w:r>
    </w:p>
    <w:p w:rsidRPr="00AD4888" w:rsidR="5970ABB6" w:rsidP="43C201AE" w:rsidRDefault="5970ABB6" w14:paraId="4DC7A401" w14:textId="4194306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Pr="00AD4888" w:rsidR="5970ABB6" w:rsidP="43C201AE" w:rsidRDefault="5970ABB6" w14:paraId="20ADC354" w14:textId="399D51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What was the main cause of the Berlin Blockade? </w:t>
      </w:r>
    </w:p>
    <w:p w:rsidRPr="00AD4888" w:rsidR="5970ABB6" w:rsidP="43C201AE" w:rsidRDefault="5970ABB6" w14:paraId="2E0BF6B0" w14:textId="0EC9503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485D86F2" w14:textId="2B11D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What was </w:t>
      </w: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>Bizonia</w:t>
      </w: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</w:p>
    <w:p w:rsidRPr="00AD4888" w:rsidR="5970ABB6" w:rsidP="43C201AE" w:rsidRDefault="5970ABB6" w14:paraId="358E8D14" w14:textId="3B96584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396F060E" w14:textId="2265C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What was the Marshall Plan? </w:t>
      </w:r>
    </w:p>
    <w:p w:rsidRPr="00AD4888" w:rsidR="5970ABB6" w:rsidP="43C201AE" w:rsidRDefault="5970ABB6" w14:paraId="3AFFBC9F" w14:textId="2A810B8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5B273E1A" w14:textId="7DDE1B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Why did the Soviet Union refuse to </w:t>
      </w: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>participate</w:t>
      </w: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 in the Marshall Plan? </w:t>
      </w:r>
    </w:p>
    <w:p w:rsidRPr="00AD4888" w:rsidR="5970ABB6" w:rsidP="43C201AE" w:rsidRDefault="5970ABB6" w14:paraId="43287E76" w14:textId="76E2233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3E292BFC" w14:textId="30E5C1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When did the Berlin Blockade begin? </w:t>
      </w:r>
    </w:p>
    <w:p w:rsidRPr="00AD4888" w:rsidR="5970ABB6" w:rsidP="43C201AE" w:rsidRDefault="5970ABB6" w14:paraId="1F51A265" w14:textId="1FFB417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236424AD" w14:textId="6739F4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How did the Soviet Union enforce the blockade? </w:t>
      </w:r>
    </w:p>
    <w:p w:rsidRPr="00AD4888" w:rsidR="5970ABB6" w:rsidP="43C201AE" w:rsidRDefault="5970ABB6" w14:paraId="7073AB59" w14:textId="1FEAFD9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6FCD9361" w14:textId="47B302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What were the main effects of the blockade on the people of Berlin? </w:t>
      </w:r>
    </w:p>
    <w:p w:rsidRPr="00AD4888" w:rsidR="5970ABB6" w:rsidP="43C201AE" w:rsidRDefault="5970ABB6" w14:paraId="4985452A" w14:textId="4E9CE75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7971D9E0" w14:textId="02D41E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How did the United States and its allies initially respond to the blockade? </w:t>
      </w:r>
    </w:p>
    <w:p w:rsidRPr="00AD4888" w:rsidR="5970ABB6" w:rsidP="43C201AE" w:rsidRDefault="5970ABB6" w14:paraId="44435867" w14:textId="424B70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1FA1F218" w14:textId="3DEA38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What was the airlift operation called? </w:t>
      </w:r>
    </w:p>
    <w:p w:rsidRPr="00AD4888" w:rsidR="5970ABB6" w:rsidP="43C201AE" w:rsidRDefault="5970ABB6" w14:paraId="246688F1" w14:textId="629A040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7BF7F272" w14:textId="07284E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At the height of the airlift, how often did planes land at Tempelhof Airport in West Berlin? </w:t>
      </w:r>
    </w:p>
    <w:p w:rsidRPr="00AD4888" w:rsidR="5970ABB6" w:rsidP="43C201AE" w:rsidRDefault="5970ABB6" w14:paraId="5AF49063" w14:textId="56B9C5B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6DBECB78" w14:textId="5CABA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When did the Soviet Union lift the blockade? </w:t>
      </w:r>
    </w:p>
    <w:p w:rsidRPr="00AD4888" w:rsidR="5970ABB6" w:rsidP="43C201AE" w:rsidRDefault="5970ABB6" w14:paraId="0CDE4995" w14:textId="04EE371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15BC40C6" w14:textId="27A2CB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How long did the blockade last? </w:t>
      </w:r>
    </w:p>
    <w:p w:rsidRPr="00AD4888" w:rsidR="5970ABB6" w:rsidP="43C201AE" w:rsidRDefault="5970ABB6" w14:paraId="48F26B93" w14:textId="3F5461C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45875270" w14:textId="60AFFD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How many flights delivered supplies to West Berlin during the blockade? </w:t>
      </w:r>
    </w:p>
    <w:p w:rsidRPr="00AD4888" w:rsidR="5970ABB6" w:rsidP="43C201AE" w:rsidRDefault="5970ABB6" w14:paraId="2F0DEF3E" w14:textId="347FB7B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5BB15C5E" w14:textId="592F2F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What was the estimated cost of the Berlin Airlift operation? </w:t>
      </w:r>
    </w:p>
    <w:p w:rsidRPr="00AD4888" w:rsidR="5970ABB6" w:rsidP="43C201AE" w:rsidRDefault="5970ABB6" w14:paraId="60DE8362" w14:textId="6E11EB2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34B4B91D" w14:textId="3A9C0B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What were the two separate German states created after the blockade? </w:t>
      </w:r>
    </w:p>
    <w:p w:rsidRPr="00AD4888" w:rsidR="5970ABB6" w:rsidP="43C201AE" w:rsidRDefault="5970ABB6" w14:paraId="7A372309" w14:textId="65B61D3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AD4888" w:rsidR="5970ABB6" w:rsidP="43C201AE" w:rsidRDefault="5970ABB6" w14:paraId="3E910A98" w14:textId="491CBC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3C201AE" w:rsidR="43C201AE">
        <w:rPr>
          <w:rFonts w:ascii="Times New Roman" w:hAnsi="Times New Roman" w:eastAsia="Times New Roman" w:cs="Times New Roman"/>
          <w:sz w:val="24"/>
          <w:szCs w:val="24"/>
        </w:rPr>
        <w:t xml:space="preserve">How did the Berlin Blockade influence the course of the Cold War? </w:t>
      </w:r>
    </w:p>
    <w:p w:rsidRPr="00AD4888" w:rsidR="5970ABB6" w:rsidP="43C201AE" w:rsidRDefault="5970ABB6" w14:paraId="751399D9" w14:textId="3CA6F68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</w:pPr>
    </w:p>
    <w:p w:rsidR="5970ABB6" w:rsidP="5970ABB6" w:rsidRDefault="5970ABB6" w14:paraId="4D7CB77C" w14:textId="6C94BFDA">
      <w:pPr>
        <w:spacing w:line="240" w:lineRule="auto"/>
        <w:jc w:val="center"/>
        <w:rPr>
          <w:rFonts w:ascii="Segoe UI Historic" w:hAnsi="Segoe UI Historic" w:eastAsia="Segoe UI Historic" w:cs="Segoe UI Historic"/>
          <w:color w:val="1F4D78"/>
          <w:sz w:val="28"/>
          <w:szCs w:val="28"/>
        </w:rPr>
      </w:pPr>
      <w:r w:rsidRPr="5970ABB6">
        <w:rPr>
          <w:rFonts w:ascii="Segoe UI Historic" w:hAnsi="Segoe UI Historic" w:eastAsia="Segoe UI Historic" w:cs="Segoe UI Historic"/>
          <w:b/>
          <w:bCs/>
          <w:color w:val="1F4D78"/>
          <w:sz w:val="28"/>
          <w:szCs w:val="28"/>
          <w:lang w:val="en-AU"/>
        </w:rPr>
        <w:t>Paragraph Writing</w:t>
      </w:r>
    </w:p>
    <w:p w:rsidR="5970ABB6" w:rsidP="5970ABB6" w:rsidRDefault="5970ABB6" w14:paraId="3F42D802" w14:textId="70BA1D8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970ABB6" w:rsidP="5970ABB6" w:rsidRDefault="5970ABB6" w14:paraId="2306B25E" w14:textId="3D010985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70AB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5970ABB6" w:rsidP="5970ABB6" w:rsidRDefault="5970ABB6" w14:paraId="4467A58E" w14:textId="2C5B29D8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970ABB6" w:rsidP="4B1BE023" w:rsidRDefault="4B1BE023" w14:paraId="4C570933" w14:textId="4F3C1263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B1BE02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AU"/>
        </w:rPr>
        <w:t xml:space="preserve">What were the </w:t>
      </w:r>
      <w:hyperlink r:id="rId7">
        <w:r w:rsidRPr="4B1BE023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  <w:lang w:val="en-AU"/>
          </w:rPr>
          <w:t>causes and consequences</w:t>
        </w:r>
      </w:hyperlink>
      <w:r w:rsidRPr="4B1BE02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AU"/>
        </w:rPr>
        <w:t xml:space="preserve"> of the Berlin Blockade?</w:t>
      </w:r>
    </w:p>
    <w:p w:rsidR="5970ABB6" w:rsidP="5970ABB6" w:rsidRDefault="5970ABB6" w14:paraId="578222AF" w14:textId="707178BA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970ABB6" w:rsidP="2270373A" w:rsidRDefault="5970ABB6" w14:paraId="607F5BC2" w14:textId="1EFD11FE" w14:noSpellErr="1">
      <w:pPr>
        <w:spacing w:line="240" w:lineRule="auto"/>
        <w:rPr>
          <w:color w:val="000000" w:themeColor="text1"/>
          <w:sz w:val="24"/>
          <w:szCs w:val="24"/>
        </w:rPr>
      </w:pPr>
    </w:p>
    <w:sectPr w:rsidR="5970ABB6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C6B" w:rsidRDefault="00622C6B" w14:paraId="07867B04" w14:textId="77777777">
      <w:pPr>
        <w:spacing w:after="0" w:line="240" w:lineRule="auto"/>
      </w:pPr>
      <w:r>
        <w:separator/>
      </w:r>
    </w:p>
  </w:endnote>
  <w:endnote w:type="continuationSeparator" w:id="0">
    <w:p w:rsidR="00622C6B" w:rsidRDefault="00622C6B" w14:paraId="615ECC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DDCAE10" w:rsidP="4B1BE023" w:rsidRDefault="7DDCAE10" w14:paraId="0A0CC5DE" w14:textId="407E58C5">
    <w:pPr>
      <w:tabs>
        <w:tab w:val="left" w:pos="2600"/>
        <w:tab w:val="center" w:pos="4513"/>
      </w:tabs>
      <w:spacing w:before="40" w:after="0" w:line="240" w:lineRule="auto"/>
      <w:jc w:val="center"/>
      <w:rPr>
        <w:rFonts w:ascii="Calibri" w:hAnsi="Calibri" w:eastAsia="Calibri" w:cs="Calibri"/>
        <w:b/>
        <w:bCs/>
        <w:color w:val="1F4D78"/>
        <w:sz w:val="28"/>
        <w:szCs w:val="2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C6B" w:rsidRDefault="00622C6B" w14:paraId="3DE608E4" w14:textId="77777777">
      <w:pPr>
        <w:spacing w:after="0" w:line="240" w:lineRule="auto"/>
      </w:pPr>
      <w:r>
        <w:separator/>
      </w:r>
    </w:p>
  </w:footnote>
  <w:footnote w:type="continuationSeparator" w:id="0">
    <w:p w:rsidR="00622C6B" w:rsidRDefault="00622C6B" w14:paraId="5A03FD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DCAE10" w:rsidTr="7DDCAE10" w14:paraId="4C49FAF7" w14:textId="77777777">
      <w:tc>
        <w:tcPr>
          <w:tcW w:w="3120" w:type="dxa"/>
        </w:tcPr>
        <w:p w:rsidR="7DDCAE10" w:rsidP="7DDCAE10" w:rsidRDefault="7DDCAE10" w14:paraId="015E1D47" w14:textId="0A553F8F">
          <w:pPr>
            <w:pStyle w:val="Header"/>
            <w:ind w:left="-115"/>
          </w:pPr>
        </w:p>
      </w:tc>
      <w:tc>
        <w:tcPr>
          <w:tcW w:w="3120" w:type="dxa"/>
        </w:tcPr>
        <w:p w:rsidR="7DDCAE10" w:rsidP="7DDCAE10" w:rsidRDefault="7DDCAE10" w14:paraId="4C5D2B31" w14:textId="025C7521">
          <w:pPr>
            <w:pStyle w:val="Header"/>
            <w:jc w:val="center"/>
          </w:pPr>
        </w:p>
      </w:tc>
      <w:tc>
        <w:tcPr>
          <w:tcW w:w="3120" w:type="dxa"/>
        </w:tcPr>
        <w:p w:rsidR="7DDCAE10" w:rsidP="7DDCAE10" w:rsidRDefault="7DDCAE10" w14:paraId="2F7F89D3" w14:textId="028427D4">
          <w:pPr>
            <w:pStyle w:val="Header"/>
            <w:ind w:right="-115"/>
            <w:jc w:val="right"/>
          </w:pPr>
        </w:p>
      </w:tc>
    </w:tr>
  </w:tbl>
  <w:p w:rsidR="7DDCAE10" w:rsidP="7DDCAE10" w:rsidRDefault="7DDCAE10" w14:paraId="286F9144" w14:textId="6DE09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0A"/>
    <w:multiLevelType w:val="hybridMultilevel"/>
    <w:tmpl w:val="3BBAB1CE"/>
    <w:lvl w:ilvl="0">
      <w:start w:val="1"/>
      <w:numFmt w:val="decimal"/>
      <w:lvlText w:val="%1."/>
      <w:lvlJc w:val="left"/>
      <w:pPr>
        <w:ind w:left="720" w:hanging="360"/>
      </w:pPr>
    </w:lvl>
    <w:lvl w:ilvl="1" w:tplc="4E1CD7E0">
      <w:start w:val="1"/>
      <w:numFmt w:val="lowerLetter"/>
      <w:lvlText w:val="%2."/>
      <w:lvlJc w:val="left"/>
      <w:pPr>
        <w:ind w:left="1440" w:hanging="360"/>
      </w:pPr>
    </w:lvl>
    <w:lvl w:ilvl="2" w:tplc="4E84A81C">
      <w:start w:val="1"/>
      <w:numFmt w:val="lowerRoman"/>
      <w:lvlText w:val="%3."/>
      <w:lvlJc w:val="right"/>
      <w:pPr>
        <w:ind w:left="2160" w:hanging="180"/>
      </w:pPr>
    </w:lvl>
    <w:lvl w:ilvl="3" w:tplc="E7D0BB24">
      <w:start w:val="1"/>
      <w:numFmt w:val="decimal"/>
      <w:lvlText w:val="%4."/>
      <w:lvlJc w:val="left"/>
      <w:pPr>
        <w:ind w:left="2880" w:hanging="360"/>
      </w:pPr>
    </w:lvl>
    <w:lvl w:ilvl="4" w:tplc="C76ABE94">
      <w:start w:val="1"/>
      <w:numFmt w:val="lowerLetter"/>
      <w:lvlText w:val="%5."/>
      <w:lvlJc w:val="left"/>
      <w:pPr>
        <w:ind w:left="3600" w:hanging="360"/>
      </w:pPr>
    </w:lvl>
    <w:lvl w:ilvl="5" w:tplc="B3E84146">
      <w:start w:val="1"/>
      <w:numFmt w:val="lowerRoman"/>
      <w:lvlText w:val="%6."/>
      <w:lvlJc w:val="right"/>
      <w:pPr>
        <w:ind w:left="4320" w:hanging="180"/>
      </w:pPr>
    </w:lvl>
    <w:lvl w:ilvl="6" w:tplc="7098ECC0">
      <w:start w:val="1"/>
      <w:numFmt w:val="decimal"/>
      <w:lvlText w:val="%7."/>
      <w:lvlJc w:val="left"/>
      <w:pPr>
        <w:ind w:left="5040" w:hanging="360"/>
      </w:pPr>
    </w:lvl>
    <w:lvl w:ilvl="7" w:tplc="00D2D402">
      <w:start w:val="1"/>
      <w:numFmt w:val="lowerLetter"/>
      <w:lvlText w:val="%8."/>
      <w:lvlJc w:val="left"/>
      <w:pPr>
        <w:ind w:left="5760" w:hanging="360"/>
      </w:pPr>
    </w:lvl>
    <w:lvl w:ilvl="8" w:tplc="D14875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92B3C5"/>
    <w:rsid w:val="00622C6B"/>
    <w:rsid w:val="00AB3321"/>
    <w:rsid w:val="00AD4888"/>
    <w:rsid w:val="2270373A"/>
    <w:rsid w:val="2E92B3C5"/>
    <w:rsid w:val="2F4FA6E6"/>
    <w:rsid w:val="43C201AE"/>
    <w:rsid w:val="4B1BE023"/>
    <w:rsid w:val="5970ABB6"/>
    <w:rsid w:val="7DDCAE10"/>
    <w:rsid w:val="7E4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3152"/>
  <w15:chartTrackingRefBased/>
  <w15:docId w15:val="{70D99325-89D6-496A-9838-8857CBA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4B1BE023"/>
    <w:pPr>
      <w:spacing w:before="40" w:after="0"/>
      <w:jc w:val="both"/>
      <w:outlineLvl w:val="5"/>
    </w:pPr>
    <w:rPr>
      <w:rFonts w:ascii="Segoe UI Historic" w:hAnsi="Segoe UI Historic" w:eastAsiaTheme="majorEastAsia" w:cstheme="majorBidi"/>
      <w:b/>
      <w:bCs/>
      <w:color w:val="1F4D78"/>
      <w:sz w:val="28"/>
      <w:szCs w:val="28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4B1BE023"/>
    <w:rPr>
      <w:rFonts w:ascii="Segoe UI Historic" w:hAnsi="Segoe UI Historic" w:eastAsiaTheme="majorEastAsia" w:cstheme="majorBidi"/>
      <w:b/>
      <w:bCs/>
      <w:color w:val="1F4D78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year-10/yr-10-berlin-blockade-reading/" TargetMode="External" Id="R398c9bb2327d4e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</revision>
  <dcterms:created xsi:type="dcterms:W3CDTF">2021-10-04T01:13:00.0000000Z</dcterms:created>
  <dcterms:modified xsi:type="dcterms:W3CDTF">2023-05-05T19:48:58.9659693Z</dcterms:modified>
</coreProperties>
</file>