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4401DC6B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C290442" w:rsidR="2C29044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Six-Day War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1B5DAA3" w:rsidP="71B5DAA3" w:rsidRDefault="71B5DAA3" w14:paraId="014036B7" w14:textId="04235854">
      <w:pPr>
        <w:pStyle w:val="Normal"/>
        <w:spacing w:after="0" w:line="240" w:lineRule="auto"/>
        <w:jc w:val="both"/>
      </w:pPr>
      <w:hyperlink r:id="R7a1d8a0750de4fb6">
        <w:r w:rsidRPr="2C290442" w:rsidR="2C29044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Six-Day War: Why Israel's blitzkrieg offensive still casts a long shadow over today's peace efforts - History Skills</w:t>
        </w:r>
      </w:hyperlink>
    </w:p>
    <w:p w:rsidR="6B2F83CE" w:rsidP="6B2F83CE" w:rsidRDefault="6B2F83CE" w14:paraId="491A865D" w14:textId="1E2F0D2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2B11D5B9" w14:textId="4C6B46A3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In what year was the State of Israel </w:t>
      </w:r>
      <w:r w:rsidRPr="2C290442" w:rsidR="2C290442">
        <w:rPr>
          <w:rFonts w:ascii="Times New Roman" w:hAnsi="Times New Roman" w:cs="Times New Roman"/>
          <w:sz w:val="24"/>
          <w:szCs w:val="24"/>
        </w:rPr>
        <w:t>established</w:t>
      </w:r>
      <w:r w:rsidRPr="2C290442" w:rsidR="2C2904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5A8FC5BA" w:rsidP="2C290442" w:rsidRDefault="5A8FC5BA" w14:paraId="7FC73A9F" w14:textId="773737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43B315A" w14:textId="098BD88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3AE4692" w14:textId="5CF9D089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is the "Green Line" a reference to? </w:t>
      </w:r>
    </w:p>
    <w:p w:rsidR="5A8FC5BA" w:rsidP="2C290442" w:rsidRDefault="5A8FC5BA" w14:paraId="4664F37D" w14:textId="24A196A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23DF4E49" w14:textId="149B764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238B0203" w14:textId="337648F3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Which event in 1956 further strained Israel's relationship with Egypt? </w:t>
      </w:r>
    </w:p>
    <w:p w:rsidR="5A8FC5BA" w:rsidP="2C290442" w:rsidRDefault="5A8FC5BA" w14:paraId="1C02C85D" w14:textId="4FD70AF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3B12F4D" w14:textId="2722527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5791E1AF" w14:textId="71EE7A28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Who championed the rise of Arab nationalism? </w:t>
      </w:r>
    </w:p>
    <w:p w:rsidR="5A8FC5BA" w:rsidP="2C290442" w:rsidRDefault="5A8FC5BA" w14:paraId="0F2A061D" w14:textId="77C83EF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C9C05BB" w14:textId="4DD3D00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9824EDD" w14:textId="4EBA3FF9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was the United Arab Republic? </w:t>
      </w:r>
    </w:p>
    <w:p w:rsidR="5A8FC5BA" w:rsidP="2C290442" w:rsidRDefault="5A8FC5BA" w14:paraId="24E72107" w14:textId="48009AD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6D26028E" w14:textId="3A01C88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0592C0F1" w14:textId="7AAA9C61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Which two superpowers were deeply involved in the Middle East by the mid-1960s? </w:t>
      </w:r>
    </w:p>
    <w:p w:rsidR="5A8FC5BA" w:rsidP="2C290442" w:rsidRDefault="5A8FC5BA" w14:paraId="19F6522C" w14:textId="55A5B7F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436600F" w14:textId="4C52AA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7B08C465" w14:textId="39DD998B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significant action did Egypt take on May 22, 1967? </w:t>
      </w:r>
    </w:p>
    <w:p w:rsidR="5A8FC5BA" w:rsidP="2C290442" w:rsidRDefault="5A8FC5BA" w14:paraId="65D34D6A" w14:textId="3895DD9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63BD957E" w14:textId="4818E4B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5C40D780" w14:textId="1D0077B3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Who were the key military decision-makers for Israel during the war? </w:t>
      </w:r>
    </w:p>
    <w:p w:rsidR="5A8FC5BA" w:rsidP="2C290442" w:rsidRDefault="5A8FC5BA" w14:paraId="08C3B6EA" w14:textId="48501A2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318EA7FD" w14:textId="5497A7D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61C65322" w14:textId="24293CB9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Which territory did Syria control that was of strategic importance? </w:t>
      </w:r>
    </w:p>
    <w:p w:rsidR="5A8FC5BA" w:rsidP="2C290442" w:rsidRDefault="5A8FC5BA" w14:paraId="75E0469B" w14:textId="34FBDD0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686C1333" w14:textId="262E0FA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09332348" w14:textId="4740E027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On which date did the Six-Day War begin? </w:t>
      </w:r>
    </w:p>
    <w:p w:rsidR="5A8FC5BA" w:rsidP="2C290442" w:rsidRDefault="5A8FC5BA" w14:paraId="02E36FEB" w14:textId="4A69CF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2E2204D5" w14:textId="471855D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3EA6CE8C" w14:textId="60FC922D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was the result of Operation Focus? </w:t>
      </w:r>
    </w:p>
    <w:p w:rsidR="5A8FC5BA" w:rsidP="2C290442" w:rsidRDefault="5A8FC5BA" w14:paraId="2085088E" w14:textId="7B4EF7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7EB7C094" w14:textId="400118B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78CF68FB" w14:textId="1DBEA914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Which city did Israeli paratroopers enter and secure during the war? </w:t>
      </w:r>
    </w:p>
    <w:p w:rsidR="5A8FC5BA" w:rsidP="2C290442" w:rsidRDefault="5A8FC5BA" w14:paraId="02FEF6AE" w14:textId="7BA37E5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0BEF02AC" w14:textId="655FB15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51D759D3" w14:textId="65165B2F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How did the United Nations react when Egypt demanded the withdrawal of UNEF troops from Sinai? </w:t>
      </w:r>
    </w:p>
    <w:p w:rsidR="5A8FC5BA" w:rsidP="2C290442" w:rsidRDefault="5A8FC5BA" w14:paraId="326DE1B7" w14:textId="40E76B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316C3360" w14:textId="66AD9B6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02C0C5D" w14:textId="0F7851EF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stance did the Khartoum Resolution, issued by the Arab League, take towards Israel? </w:t>
      </w:r>
    </w:p>
    <w:p w:rsidR="5A8FC5BA" w:rsidP="2C290442" w:rsidRDefault="5A8FC5BA" w14:paraId="7E319FA9" w14:textId="5E2FD75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74E5725" w14:textId="6C49AC3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7B5FD198" w14:textId="22395EA5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is one of the primary debates </w:t>
      </w:r>
      <w:r w:rsidRPr="2C290442" w:rsidR="2C290442">
        <w:rPr>
          <w:rFonts w:ascii="Times New Roman" w:hAnsi="Times New Roman" w:cs="Times New Roman"/>
          <w:sz w:val="24"/>
          <w:szCs w:val="24"/>
        </w:rPr>
        <w:t>regarding</w:t>
      </w:r>
      <w:r w:rsidRPr="2C290442" w:rsidR="2C290442">
        <w:rPr>
          <w:rFonts w:ascii="Times New Roman" w:hAnsi="Times New Roman" w:cs="Times New Roman"/>
          <w:sz w:val="24"/>
          <w:szCs w:val="24"/>
        </w:rPr>
        <w:t xml:space="preserve"> the initiation of the Six-Day War? </w:t>
      </w:r>
    </w:p>
    <w:p w:rsidR="5A8FC5BA" w:rsidP="2C290442" w:rsidRDefault="5A8FC5BA" w14:paraId="0C47AFD8" w14:textId="03469F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6E4AF099" w14:textId="586A7A2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9C17429" w14:textId="61381D02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How does most of the international community view the establishment of Israeli settlements in the occupied territories? </w:t>
      </w:r>
    </w:p>
    <w:p w:rsidR="5A8FC5BA" w:rsidP="2C290442" w:rsidRDefault="5A8FC5BA" w14:paraId="2031CE0F" w14:textId="765FBE4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537307B" w14:textId="034C10E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7E3E26A7" w14:textId="70C0C8CE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significance does East Jerusalem hold for Palestinians? </w:t>
      </w:r>
    </w:p>
    <w:p w:rsidR="5A8FC5BA" w:rsidP="2C290442" w:rsidRDefault="5A8FC5BA" w14:paraId="011DD5F9" w14:textId="1A8729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40CF7F56" w14:textId="62C2AFB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0E9892D" w14:textId="0D4B6F76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What was one of the most immediate outcomes of the war in terms of Israel's territory? </w:t>
      </w:r>
    </w:p>
    <w:p w:rsidR="5A8FC5BA" w:rsidP="2C290442" w:rsidRDefault="5A8FC5BA" w14:paraId="23B17F3E" w14:textId="2D360B7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6646FA4" w14:textId="3586E6A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2C290442" w:rsidRDefault="5A8FC5BA" w14:paraId="1B4C8F0C" w14:textId="08C15DFA">
      <w:pPr>
        <w:pStyle w:val="ListParagraph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2C290442" w:rsidR="2C290442">
        <w:rPr>
          <w:rFonts w:ascii="Times New Roman" w:hAnsi="Times New Roman" w:cs="Times New Roman"/>
          <w:sz w:val="24"/>
          <w:szCs w:val="24"/>
        </w:rPr>
        <w:t xml:space="preserve">How did the war </w:t>
      </w:r>
      <w:r w:rsidRPr="2C290442" w:rsidR="2C290442">
        <w:rPr>
          <w:rFonts w:ascii="Times New Roman" w:hAnsi="Times New Roman" w:cs="Times New Roman"/>
          <w:sz w:val="24"/>
          <w:szCs w:val="24"/>
        </w:rPr>
        <w:t>impact</w:t>
      </w:r>
      <w:r w:rsidRPr="2C290442" w:rsidR="2C290442">
        <w:rPr>
          <w:rFonts w:ascii="Times New Roman" w:hAnsi="Times New Roman" w:cs="Times New Roman"/>
          <w:sz w:val="24"/>
          <w:szCs w:val="24"/>
        </w:rPr>
        <w:t xml:space="preserve"> the Palestinian territories? </w:t>
      </w:r>
    </w:p>
    <w:p w:rsidR="5A8FC5BA" w:rsidP="5A8FC5BA" w:rsidRDefault="5A8FC5BA" w14:paraId="0834FCD7" w14:textId="03D169C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2C290442" w:rsidRDefault="2C290442" w14:paraId="5FC1497B" w14:textId="5A6E8B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2C290442" w:rsidRDefault="004635B6" w14:paraId="1FE9B293" w14:textId="22624A8B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C290442" w:rsidR="2C29044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</w:t>
      </w:r>
      <w:hyperlink r:id="R9abc31f12aa64b76">
        <w:r w:rsidRPr="2C290442" w:rsidR="2C290442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changes</w:t>
        </w:r>
      </w:hyperlink>
      <w:r w:rsidRPr="2C290442" w:rsidR="2C29044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occurred </w:t>
      </w:r>
      <w:r w:rsidRPr="2C290442" w:rsidR="2C290442">
        <w:rPr>
          <w:rFonts w:ascii="Times New Roman" w:hAnsi="Times New Roman" w:cs="Times New Roman"/>
          <w:i w:val="1"/>
          <w:iCs w:val="1"/>
          <w:sz w:val="24"/>
          <w:szCs w:val="24"/>
        </w:rPr>
        <w:t>as a result of</w:t>
      </w:r>
      <w:r w:rsidRPr="2C290442" w:rsidR="2C29044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the Six-Day War?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2caea8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6ecc7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3362e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2C290442"/>
    <w:rsid w:val="3C6DF099"/>
    <w:rsid w:val="5257F49E"/>
    <w:rsid w:val="59855D9F"/>
    <w:rsid w:val="5A8FC5BA"/>
    <w:rsid w:val="5A9F5D20"/>
    <w:rsid w:val="6B2F83CE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six-day-war/" TargetMode="External" Id="R7a1d8a0750de4fb6" /><Relationship Type="http://schemas.openxmlformats.org/officeDocument/2006/relationships/hyperlink" Target="https://www.historyskills.com/historical-knowledge/change-and-continuity/" TargetMode="External" Id="R9abc31f12aa64b7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2016-08-21T22:48:00.0000000Z</dcterms:created>
  <dcterms:modified xsi:type="dcterms:W3CDTF">2023-10-21T21:22:49.6312974Z</dcterms:modified>
</coreProperties>
</file>