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DCD8A1F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989CBE7" w:rsidRDefault="00147D02" w14:paraId="60431F07" w14:textId="18FB735F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Spanish Conquest of the Inca Empire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CD8A1F" w:rsidR="7DCD8A1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7DCD8A1F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DCD8A1F" w:rsidP="7DCD8A1F" w:rsidRDefault="7DCD8A1F" w14:paraId="4ED444EA" w14:textId="07E4EB0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DCD8A1F" w:rsidP="7DCD8A1F" w:rsidRDefault="7DCD8A1F" w14:paraId="0DF805E0" w14:textId="773C5F6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D58AEF4" w:rsidTr="7DCD8A1F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6313EA3C" w14:textId="14FA11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Inca Empire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3C68A634" w14:textId="3D9325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DCD8A1F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5727006E" w14:textId="17A26B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Francisco Pizarro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3C19583A" w14:textId="0437EA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7DCD8A1F" w14:paraId="36A2890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380AD350" w14:textId="5A4323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Atahualpa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4323C23A" w14:textId="4CBCA8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990CDA" w:rsidTr="7DCD8A1F" w14:paraId="240CD26D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7D329CCC" w14:textId="686703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Huáscar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448F0F97" w14:textId="0C719E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CD8A1F" w:rsidR="7DCD8A1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DCD8A1F" w:rsidR="7DCD8A1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DCD8A1F" w:rsidR="7DCD8A1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7DCD8A1F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DCD8A1F" w:rsidP="7DCD8A1F" w:rsidRDefault="7DCD8A1F" w14:paraId="0FEFB9D7" w14:textId="6746D40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DCD8A1F" w:rsidP="7DCD8A1F" w:rsidRDefault="7DCD8A1F" w14:paraId="2489CF9D" w14:textId="0221075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DCD8A1F" w:rsidP="7DCD8A1F" w:rsidRDefault="7DCD8A1F" w14:paraId="2158BDD5" w14:textId="45A54ED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D58AEF4" w:rsidTr="7DCD8A1F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4E3C7293" w14:textId="675AB3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3B7AB596" w14:textId="075D8C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Expansion of the Inca Empire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37F0F809" w14:textId="7851C8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DCD8A1F" w14:paraId="2DCCB8FE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3BA71517" w14:textId="5B23A4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73E099A1" w14:textId="1AB008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Challenge from Spanish conquistadors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24C1A01E" w14:textId="180562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DCD8A1F" w14:paraId="70437D6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3B3DB4FD" w14:textId="3A3BDB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6E074524" w14:textId="517EAF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Francisco Pizarro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3FC9E7EC" w14:textId="2136ED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DCD8A1F" w14:paraId="058FFAB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10D2650B" w14:textId="5F493A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5645E136" w14:textId="5BCB8D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Atahualpa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2E8595FD" w14:textId="358840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D8A1F" w:rsidTr="7DCD8A1F" w14:paraId="6EF356C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5671D935" w14:textId="5EE0A4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6142309C" w14:textId="731337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Cusco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4E3842D2" w14:textId="025359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CD8A1F" w:rsidR="7DCD8A1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7DCD8A1F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DCD8A1F" w:rsidP="7DCD8A1F" w:rsidRDefault="7DCD8A1F" w14:paraId="47A841BF" w14:textId="10BC05D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DCD8A1F" w:rsidP="7DCD8A1F" w:rsidRDefault="7DCD8A1F" w14:paraId="2F802325" w14:textId="734033E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D58AEF4" w:rsidTr="7DCD8A1F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390FEE2D" w14:textId="32345F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Andes Mountains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2D70ED69" w14:textId="725D1A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7DCD8A1F" w14:paraId="08DB0E7B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5886FB16" w14:textId="5D96CA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Peru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2C8523C9" w14:textId="3A0650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7DCD8A1F" w14:paraId="389F01D8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392D5CED" w14:textId="18870C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Machu Picchu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67DBE2CE" w14:textId="1F18B9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7DCD8A1F" w14:paraId="1C552161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2B911430" w14:textId="51AD05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Cajamarca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2B1419C7" w14:textId="7ED173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990CDA" w:rsidTr="7DCD8A1F" w14:paraId="6652DE82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147837AA" w14:textId="6DB7AB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Cusco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7801AA78" w14:textId="608273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D8A1F" w:rsidTr="7DCD8A1F" w14:paraId="3CAA2F7F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0CFC7C26" w14:textId="7BF497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Lima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78CD47D3" w14:textId="0B3F01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CD8A1F" w:rsidR="7DCD8A1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DCD8A1F" w:rsidR="7DCD8A1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DCD8A1F" w:rsidR="7DCD8A1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DCD8A1F" w:rsidR="7DCD8A1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DCD8A1F" w:rsidR="7DCD8A1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7DCD8A1F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DCD8A1F" w:rsidP="7DCD8A1F" w:rsidRDefault="7DCD8A1F" w14:paraId="0066F8B6" w14:textId="4546305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DCD8A1F" w:rsidP="7DCD8A1F" w:rsidRDefault="7DCD8A1F" w14:paraId="4E4C8A55" w14:textId="56E30CF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DCD8A1F" w:rsidR="7DCD8A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D58AEF4" w:rsidTr="7DCD8A1F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70C562BA" w14:textId="3649C4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Conquistador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0F0040A3" w14:textId="4960C1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DCD8A1F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792F1F60" w14:textId="0A0332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war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40B52488" w14:textId="3FF75F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7DCD8A1F" w14:paraId="57819687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56069930" w14:textId="516120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Ransom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05D06DA6" w14:textId="4E0A68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990CDA" w:rsidTr="7DCD8A1F" w14:paraId="3AD2AE9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CD8A1F" w:rsidP="7DCD8A1F" w:rsidRDefault="7DCD8A1F" w14:paraId="2DC6F40B" w14:textId="163353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D8A1F" w:rsidR="7DCD8A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Colonial rule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D8A1F" w:rsidP="7DCD8A1F" w:rsidRDefault="7DCD8A1F" w14:paraId="78358D3D" w14:textId="10A2BF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989CBE7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77D8621" w:rsidP="7DCD8A1F" w:rsidRDefault="777D8621" w14:paraId="321D95C7" w14:textId="4B411EB6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DCD8A1F" w:rsidR="7DCD8A1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main factors that led to the conquest of the Inca Empire by the Spanish?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47CA8A99"/>
    <w:rsid w:val="58990CDA"/>
    <w:rsid w:val="5989CBE7"/>
    <w:rsid w:val="6D58AEF4"/>
    <w:rsid w:val="6FCB40EF"/>
    <w:rsid w:val="777D8621"/>
    <w:rsid w:val="7DCD8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74</revision>
  <dcterms:created xsi:type="dcterms:W3CDTF">2014-10-19T09:45:00.0000000Z</dcterms:created>
  <dcterms:modified xsi:type="dcterms:W3CDTF">2023-10-15T03:19:55.9877552Z</dcterms:modified>
</coreProperties>
</file>