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3752" w:rsidR="002E543B" w:rsidP="00351DF6" w:rsidRDefault="00D43890" w14:paraId="019471DD" w14:textId="060E5B7D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Internet Research </w:t>
      </w:r>
      <w:r w:rsidRPr="0061375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5989CBE7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5989CBE7" w:rsidRDefault="00147D02" w14:paraId="60431F07" w14:textId="31EE97B9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989CBE7" w:rsidR="5989CBE7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Pre-Inca Peru</w:t>
            </w:r>
          </w:p>
        </w:tc>
      </w:tr>
    </w:tbl>
    <w:p w:rsidRPr="00351DF6" w:rsidR="00E60527" w:rsidP="6D58AEF4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6D58AEF4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989CBE7" w:rsidR="5989CBE7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58"/>
        <w:gridCol w:w="5580"/>
      </w:tblGrid>
      <w:tr w:rsidR="6D58AEF4" w:rsidTr="5989CBE7" w14:paraId="218E3A38">
        <w:trPr>
          <w:trHeight w:val="300"/>
        </w:trPr>
        <w:tc>
          <w:tcPr>
            <w:tcW w:w="345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989CBE7" w:rsidP="5989CBE7" w:rsidRDefault="5989CBE7" w14:paraId="59E0B81B" w14:textId="7430062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89CBE7" w:rsidR="5989CBE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5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989CBE7" w:rsidP="5989CBE7" w:rsidRDefault="5989CBE7" w14:paraId="7160FC10" w14:textId="797813C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89CBE7" w:rsidR="5989CBE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989CBE7" w:rsidR="5989CBE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6D58AEF4" w:rsidTr="5989CBE7" w14:paraId="08010E7A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5989CBE7" w:rsidRDefault="5989CBE7" w14:paraId="23E37B30" w14:textId="4EBD6D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89CBE7" w:rsidR="5989CB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Caral Civilization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89CBE7" w:rsidP="5989CBE7" w:rsidRDefault="5989CBE7" w14:paraId="2E48A9DB" w14:textId="431CFBE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5989CBE7" w14:paraId="482ADDC3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5989CBE7" w:rsidRDefault="5989CBE7" w14:paraId="2142D053" w14:textId="29BFBB8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89CBE7" w:rsidR="5989CB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Chavín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89CBE7" w:rsidP="5989CBE7" w:rsidRDefault="5989CBE7" w14:paraId="0C5F40B6" w14:textId="1B45342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5989CBE7" w14:paraId="600CD1FC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5989CBE7" w:rsidRDefault="5989CBE7" w14:paraId="3008B99A" w14:textId="222278E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89CBE7" w:rsidR="5989CB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Nazca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89CBE7" w:rsidP="5989CBE7" w:rsidRDefault="5989CBE7" w14:paraId="6B46C6FA" w14:textId="49EB89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5989CBE7" w14:paraId="5E5BB1FE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5989CBE7" w:rsidRDefault="5989CBE7" w14:paraId="30971338" w14:textId="0821325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89CBE7" w:rsidR="5989CB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Moche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89CBE7" w:rsidP="5989CBE7" w:rsidRDefault="5989CBE7" w14:paraId="482A8FC5" w14:textId="3537B80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89CBE7" w:rsidTr="5989CBE7" w14:paraId="70A78D96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5989CBE7" w:rsidRDefault="5989CBE7" w14:paraId="08BA715B" w14:textId="4F4D3B5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89CBE7" w:rsidR="5989CB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Wari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89CBE7" w:rsidP="5989CBE7" w:rsidRDefault="5989CBE7" w14:paraId="05940D3A" w14:textId="39274C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89CBE7" w:rsidTr="5989CBE7" w14:paraId="33E62842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5989CBE7" w:rsidRDefault="5989CBE7" w14:paraId="29FB62FE" w14:textId="7B191C7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89CBE7" w:rsidR="5989CB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Tiwanaku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89CBE7" w:rsidP="5989CBE7" w:rsidRDefault="5989CBE7" w14:paraId="0B9262DC" w14:textId="1A342DA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89CBE7" w:rsidTr="5989CBE7" w14:paraId="0870AAF9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5989CBE7" w:rsidRDefault="5989CBE7" w14:paraId="5B05D735" w14:textId="11E2A6B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89CBE7" w:rsidR="5989CB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Inca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89CBE7" w:rsidP="5989CBE7" w:rsidRDefault="5989CBE7" w14:paraId="5112DB9C" w14:textId="698B6A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1EF" w14:textId="42B8A13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D58AEF4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989CBE7" w:rsidR="5989CBE7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989CBE7" w:rsidR="5989CBE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989CBE7" w:rsidR="5989CBE7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05"/>
        <w:gridCol w:w="2305"/>
        <w:gridCol w:w="4365"/>
      </w:tblGrid>
      <w:tr w:rsidR="6D58AEF4" w:rsidTr="5989CBE7" w14:paraId="3EA07B15">
        <w:trPr>
          <w:trHeight w:val="300"/>
        </w:trPr>
        <w:tc>
          <w:tcPr>
            <w:tcW w:w="2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989CBE7" w:rsidP="5989CBE7" w:rsidRDefault="5989CBE7" w14:paraId="660EFA24" w14:textId="5F67138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89CBE7" w:rsidR="5989CBE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989CBE7" w:rsidP="5989CBE7" w:rsidRDefault="5989CBE7" w14:paraId="46DADCB0" w14:textId="01BD018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89CBE7" w:rsidR="5989CBE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989CBE7" w:rsidP="5989CBE7" w:rsidRDefault="5989CBE7" w14:paraId="7F98D4CA" w14:textId="5242108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89CBE7" w:rsidR="5989CBE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989CBE7" w:rsidR="5989CBE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6D58AEF4" w:rsidTr="5989CBE7" w14:paraId="6DA4B9A2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5989CBE7" w:rsidRDefault="5989CBE7" w14:paraId="5A1F6A06" w14:textId="24822B8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5989CBE7" w:rsidRDefault="5989CBE7" w14:paraId="4ED40951" w14:textId="476DA7D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89CBE7" w:rsidR="5989CB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Rise of Caral Civilization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89CBE7" w:rsidP="5989CBE7" w:rsidRDefault="5989CBE7" w14:paraId="74619451" w14:textId="03983B4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5989CBE7" w14:paraId="2DCCB8FE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5989CBE7" w:rsidRDefault="5989CBE7" w14:paraId="16AFF6C6" w14:textId="276AD71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5989CBE7" w:rsidRDefault="5989CBE7" w14:paraId="14E8BEF0" w14:textId="3246040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89CBE7" w:rsidR="5989CB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Chavín Era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89CBE7" w:rsidP="5989CBE7" w:rsidRDefault="5989CBE7" w14:paraId="263A6EFF" w14:textId="3D6F75C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5989CBE7" w14:paraId="70437D60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5989CBE7" w:rsidRDefault="5989CBE7" w14:paraId="151D8222" w14:textId="26F48E6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5989CBE7" w:rsidRDefault="5989CBE7" w14:paraId="6C44D1B4" w14:textId="19DA33E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89CBE7" w:rsidR="5989CB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Nazca Period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89CBE7" w:rsidP="5989CBE7" w:rsidRDefault="5989CBE7" w14:paraId="0715A8D4" w14:textId="7471963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5989CBE7" w14:paraId="058FFAB0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5989CBE7" w:rsidRDefault="5989CBE7" w14:paraId="499BAEB2" w14:textId="064B2E8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5989CBE7" w:rsidRDefault="5989CBE7" w14:paraId="7ADDAA12" w14:textId="79265D3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89CBE7" w:rsidR="5989CB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Moche Era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89CBE7" w:rsidP="5989CBE7" w:rsidRDefault="5989CBE7" w14:paraId="75F7BB49" w14:textId="5B0821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89CBE7" w:rsidTr="5989CBE7" w14:paraId="59F27474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5989CBE7" w:rsidRDefault="5989CBE7" w14:paraId="6E81DF75" w14:textId="0D045ED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5989CBE7" w:rsidRDefault="5989CBE7" w14:paraId="7AB2175C" w14:textId="17A29C0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89CBE7" w:rsidR="5989CB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Wari and </w:t>
            </w:r>
            <w:r w:rsidRPr="5989CBE7" w:rsidR="5989CB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Tiwanaku</w:t>
            </w:r>
            <w:r w:rsidRPr="5989CBE7" w:rsidR="5989CB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Dominance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89CBE7" w:rsidP="5989CBE7" w:rsidRDefault="5989CBE7" w14:paraId="1AFD028F" w14:textId="5E0E611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89CBE7" w:rsidTr="5989CBE7" w14:paraId="6A878FD6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5989CBE7" w:rsidRDefault="5989CBE7" w14:paraId="49D8CECF" w14:textId="1904FC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5989CBE7" w:rsidRDefault="5989CBE7" w14:paraId="2010C9CC" w14:textId="37DC0D8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89CBE7" w:rsidR="5989CB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the Inca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89CBE7" w:rsidP="5989CBE7" w:rsidRDefault="5989CBE7" w14:paraId="347D5B79" w14:textId="3768D46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205" w14:textId="39AE9BE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D58AEF4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989CBE7" w:rsidR="5989CBE7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960"/>
        <w:gridCol w:w="5078"/>
      </w:tblGrid>
      <w:tr w:rsidR="6D58AEF4" w:rsidTr="5989CBE7" w14:paraId="5FF42D76">
        <w:trPr>
          <w:trHeight w:val="300"/>
        </w:trPr>
        <w:tc>
          <w:tcPr>
            <w:tcW w:w="39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989CBE7" w:rsidP="5989CBE7" w:rsidRDefault="5989CBE7" w14:paraId="39FABEF9" w14:textId="2E0B953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89CBE7" w:rsidR="5989CBE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5989CBE7" w:rsidR="5989CBE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5989CBE7" w:rsidR="5989CBE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0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989CBE7" w:rsidP="5989CBE7" w:rsidRDefault="5989CBE7" w14:paraId="03B241C5" w14:textId="04FC245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89CBE7" w:rsidR="5989CBE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989CBE7" w:rsidR="5989CBE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6D58AEF4" w:rsidTr="5989CBE7" w14:paraId="742D0DE4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5989CBE7" w:rsidRDefault="5989CBE7" w14:paraId="7886E517" w14:textId="0798D1F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89CBE7" w:rsidR="5989CB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Supe Valley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89CBE7" w:rsidP="5989CBE7" w:rsidRDefault="5989CBE7" w14:paraId="46B4D144" w14:textId="1BF8ED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5989CBE7" w14:paraId="50526EF7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5989CBE7" w:rsidRDefault="5989CBE7" w14:paraId="433F2D51" w14:textId="091B386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89CBE7" w:rsidR="5989CB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Chavín de </w:t>
            </w:r>
            <w:r w:rsidRPr="5989CBE7" w:rsidR="5989CB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Huántar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89CBE7" w:rsidP="5989CBE7" w:rsidRDefault="5989CBE7" w14:paraId="2EA4E730" w14:textId="69BEFFB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5989CBE7" w14:paraId="40A714CA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5989CBE7" w:rsidRDefault="5989CBE7" w14:paraId="58B60077" w14:textId="35B33BA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89CBE7" w:rsidR="5989CB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Southern deserts of Peru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89CBE7" w:rsidP="5989CBE7" w:rsidRDefault="5989CBE7" w14:paraId="46EFE02B" w14:textId="57F60E8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5989CBE7" w14:paraId="4260DBA5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5989CBE7" w:rsidRDefault="5989CBE7" w14:paraId="549EF11E" w14:textId="7B01BBA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89CBE7" w:rsidR="5989CB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Northern coast of Peru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89CBE7" w:rsidP="5989CBE7" w:rsidRDefault="5989CBE7" w14:paraId="21659C1C" w14:textId="7C5B1BA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5989CBE7" w14:paraId="4BAD3E93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5989CBE7" w:rsidRDefault="5989CBE7" w14:paraId="518CD360" w14:textId="32F537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89CBE7" w:rsidR="5989CB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Ayacucho region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89CBE7" w:rsidP="5989CBE7" w:rsidRDefault="5989CBE7" w14:paraId="495F0D75" w14:textId="3B3F0EB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89CBE7" w:rsidTr="5989CBE7" w14:paraId="782F6C80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5989CBE7" w:rsidRDefault="5989CBE7" w14:paraId="0032C279" w14:textId="15261E2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89CBE7" w:rsidR="5989CB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Lake Titicaca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89CBE7" w:rsidP="5989CBE7" w:rsidRDefault="5989CBE7" w14:paraId="78A4A3CA" w14:textId="4256074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89CBE7" w:rsidTr="5989CBE7" w14:paraId="5D42787B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5989CBE7" w:rsidRDefault="5989CBE7" w14:paraId="2D674DD6" w14:textId="36927C3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89CBE7" w:rsidR="5989CB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Cusco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89CBE7" w:rsidP="5989CBE7" w:rsidRDefault="5989CBE7" w14:paraId="34F9AF7A" w14:textId="0EE26E3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216" w14:textId="67FCDCA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D58AEF4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989CBE7" w:rsidR="5989CBE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989CBE7" w:rsidR="5989CBE7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989CBE7" w:rsidR="5989CBE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5989CBE7" w:rsidR="5989CBE7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5989CBE7" w:rsidR="5989CBE7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58"/>
        <w:gridCol w:w="5665"/>
      </w:tblGrid>
      <w:tr w:rsidR="6D58AEF4" w:rsidTr="5989CBE7" w14:paraId="7AFE590D">
        <w:trPr>
          <w:trHeight w:val="300"/>
        </w:trPr>
        <w:tc>
          <w:tcPr>
            <w:tcW w:w="345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989CBE7" w:rsidP="5989CBE7" w:rsidRDefault="5989CBE7" w14:paraId="6AAAFBD2" w14:textId="4EA2285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89CBE7" w:rsidR="5989CBE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6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989CBE7" w:rsidP="5989CBE7" w:rsidRDefault="5989CBE7" w14:paraId="3FE38F3B" w14:textId="443A8C9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89CBE7" w:rsidR="5989CBE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989CBE7" w:rsidR="5989CBE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6D58AEF4" w:rsidTr="5989CBE7" w14:paraId="306E24EB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5989CBE7" w:rsidRDefault="5989CBE7" w14:paraId="24D258A2" w14:textId="073AF0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89CBE7" w:rsidR="5989CB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Geoglyphs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89CBE7" w:rsidP="5989CBE7" w:rsidRDefault="5989CBE7" w14:paraId="68077B00" w14:textId="1D4183B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5989CBE7" w14:paraId="35F696FF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5989CBE7" w:rsidRDefault="5989CBE7" w14:paraId="763BC19F" w14:textId="23FD358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89CBE7" w:rsidR="5989CB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Pre-Columbian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89CBE7" w:rsidP="5989CBE7" w:rsidRDefault="5989CBE7" w14:paraId="4FD06413" w14:textId="7475D65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5989CBE7" w14:paraId="1A11483F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5989CBE7" w:rsidRDefault="5989CBE7" w14:paraId="5B16B177" w14:textId="0630A5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89CBE7" w:rsidR="5989CB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Pilgrimage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89CBE7" w:rsidP="5989CBE7" w:rsidRDefault="5989CBE7" w14:paraId="165F4A97" w14:textId="6B5CA85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89CBE7" w:rsidTr="5989CBE7" w14:paraId="45BFB05E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5989CBE7" w:rsidRDefault="5989CBE7" w14:paraId="26D0308F" w14:textId="21C1F886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89CBE7" w:rsidP="5989CBE7" w:rsidRDefault="5989CBE7" w14:paraId="59FE9F60" w14:textId="4DD97FB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E26B72" w:rsidP="5989CBE7" w:rsidRDefault="00E26B72" w14:paraId="4C31B616" w14:textId="545216A2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613752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61375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5989CBE7" w:rsidP="5989CBE7" w:rsidRDefault="5989CBE7" w14:paraId="0D781DB2" w14:textId="1A64F511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989CBE7" w:rsidR="5989CBE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the contributions of these civilizations pave the way for the Inca's rise to power?</w:t>
      </w:r>
    </w:p>
    <w:p w:rsidR="5989CBE7" w:rsidP="5989CBE7" w:rsidRDefault="5989CBE7" w14:paraId="38CCAF21" w14:textId="028E3ABC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5989CBE7" w:rsidP="5989CBE7" w:rsidRDefault="5989CBE7" w14:paraId="7F340D2F" w14:textId="34D6DF87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5989CBE7" w:rsidP="5989CBE7" w:rsidRDefault="5989CBE7" w14:paraId="42A18683" w14:textId="35EE582C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00E26B72" w:rsidP="00E26B72" w:rsidRDefault="00E26B72" w14:paraId="2551D84C" w14:textId="6A64B71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5866" w:rsidP="00E26B72" w:rsidRDefault="00E15866" w14:paraId="34D1C8F3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1586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352B" w:rsidP="00B57B45" w:rsidRDefault="0051352B" w14:paraId="4975E70E" w14:textId="77777777">
      <w:pPr>
        <w:spacing w:after="0" w:line="240" w:lineRule="auto"/>
      </w:pPr>
      <w:r>
        <w:separator/>
      </w:r>
    </w:p>
  </w:endnote>
  <w:endnote w:type="continuationSeparator" w:id="0">
    <w:p w:rsidR="0051352B" w:rsidP="00B57B45" w:rsidRDefault="0051352B" w14:paraId="3834CF7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13752" w:rsidR="00B57B45" w:rsidP="00613752" w:rsidRDefault="00613752" w14:paraId="0AC67BF7" w14:textId="02A8DF0E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51352B">
      <w:rPr>
        <w:noProof/>
      </w:rPr>
      <w:pict w14:anchorId="22649EF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352B" w:rsidP="00B57B45" w:rsidRDefault="0051352B" w14:paraId="60D0514C" w14:textId="77777777">
      <w:pPr>
        <w:spacing w:after="0" w:line="240" w:lineRule="auto"/>
      </w:pPr>
      <w:r>
        <w:separator/>
      </w:r>
    </w:p>
  </w:footnote>
  <w:footnote w:type="continuationSeparator" w:id="0">
    <w:p w:rsidR="0051352B" w:rsidP="00B57B45" w:rsidRDefault="0051352B" w14:paraId="4B2E65C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42879"/>
    <w:rsid w:val="0005292B"/>
    <w:rsid w:val="00083591"/>
    <w:rsid w:val="00090550"/>
    <w:rsid w:val="000A2D4F"/>
    <w:rsid w:val="000E2FB7"/>
    <w:rsid w:val="00147D02"/>
    <w:rsid w:val="00147ECD"/>
    <w:rsid w:val="002031A1"/>
    <w:rsid w:val="00253B0F"/>
    <w:rsid w:val="0026446E"/>
    <w:rsid w:val="002D2590"/>
    <w:rsid w:val="002E543B"/>
    <w:rsid w:val="003212A6"/>
    <w:rsid w:val="00351DF6"/>
    <w:rsid w:val="00355D65"/>
    <w:rsid w:val="003C6DFA"/>
    <w:rsid w:val="003F1975"/>
    <w:rsid w:val="0051352B"/>
    <w:rsid w:val="00553EF1"/>
    <w:rsid w:val="005D36CD"/>
    <w:rsid w:val="005E6866"/>
    <w:rsid w:val="005F701A"/>
    <w:rsid w:val="00613752"/>
    <w:rsid w:val="00720DEB"/>
    <w:rsid w:val="00760AB6"/>
    <w:rsid w:val="00765E46"/>
    <w:rsid w:val="007667CD"/>
    <w:rsid w:val="007A546E"/>
    <w:rsid w:val="007E2839"/>
    <w:rsid w:val="00806CF3"/>
    <w:rsid w:val="00837734"/>
    <w:rsid w:val="009B1689"/>
    <w:rsid w:val="009D710E"/>
    <w:rsid w:val="009E2828"/>
    <w:rsid w:val="009E65B4"/>
    <w:rsid w:val="00A219DB"/>
    <w:rsid w:val="00A22776"/>
    <w:rsid w:val="00A767FF"/>
    <w:rsid w:val="00AC2E52"/>
    <w:rsid w:val="00AE01DC"/>
    <w:rsid w:val="00AF5FEF"/>
    <w:rsid w:val="00B07FBF"/>
    <w:rsid w:val="00B57B45"/>
    <w:rsid w:val="00B73DE1"/>
    <w:rsid w:val="00B76A6A"/>
    <w:rsid w:val="00BA0717"/>
    <w:rsid w:val="00BC3F54"/>
    <w:rsid w:val="00BC42DF"/>
    <w:rsid w:val="00C1123A"/>
    <w:rsid w:val="00C633D5"/>
    <w:rsid w:val="00CB3675"/>
    <w:rsid w:val="00D00F66"/>
    <w:rsid w:val="00D0745A"/>
    <w:rsid w:val="00D43890"/>
    <w:rsid w:val="00D756FB"/>
    <w:rsid w:val="00DB205B"/>
    <w:rsid w:val="00DD4F47"/>
    <w:rsid w:val="00DE102A"/>
    <w:rsid w:val="00DE6E97"/>
    <w:rsid w:val="00E11E28"/>
    <w:rsid w:val="00E15866"/>
    <w:rsid w:val="00E26B72"/>
    <w:rsid w:val="00E60527"/>
    <w:rsid w:val="00E91138"/>
    <w:rsid w:val="00EA4E99"/>
    <w:rsid w:val="00FA0C2D"/>
    <w:rsid w:val="00FC69A9"/>
    <w:rsid w:val="01E37E69"/>
    <w:rsid w:val="5989CBE7"/>
    <w:rsid w:val="6D58A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1375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1375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69</revision>
  <dcterms:created xsi:type="dcterms:W3CDTF">2014-10-19T09:45:00.0000000Z</dcterms:created>
  <dcterms:modified xsi:type="dcterms:W3CDTF">2023-10-11T02:28:06.8491970Z</dcterms:modified>
</coreProperties>
</file>