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9A76C2F" w14:paraId="2C078E63" wp14:textId="7B81FD80">
      <w:pPr>
        <w:pStyle w:val="Heading1"/>
        <w:jc w:val="center"/>
        <w:rPr>
          <w:rFonts w:ascii="Calibri Light" w:hAnsi="Calibri Light" w:eastAsia="" w:cs=""/>
          <w:color w:val="2F5496" w:themeColor="accent1" w:themeTint="FF" w:themeShade="BF"/>
          <w:sz w:val="32"/>
          <w:szCs w:val="32"/>
        </w:rPr>
      </w:pPr>
      <w:bookmarkStart w:name="_GoBack" w:id="0"/>
      <w:bookmarkEnd w:id="0"/>
      <w:r w:rsidR="39A76C2F">
        <w:rPr/>
        <w:t>Space Race Viewing Worksheet</w:t>
      </w:r>
    </w:p>
    <w:p w:rsidR="39A76C2F" w:rsidP="39A76C2F" w:rsidRDefault="39A76C2F" w14:paraId="1489A9F3" w14:textId="7DC82D78">
      <w:pPr>
        <w:pStyle w:val="Normal"/>
      </w:pPr>
    </w:p>
    <w:p w:rsidR="39A76C2F" w:rsidP="39A76C2F" w:rsidRDefault="39A76C2F" w14:paraId="5DA6C386" w14:textId="101FE9F7">
      <w:pPr>
        <w:pStyle w:val="Normal"/>
      </w:pPr>
      <w:r w:rsidR="39A76C2F">
        <w:rPr/>
        <w:t>As you watch the documentary, complete the following timeline to record the key events described:</w:t>
      </w:r>
    </w:p>
    <w:p w:rsidR="39A76C2F" w:rsidP="39A76C2F" w:rsidRDefault="39A76C2F" w14:paraId="7F32020E" w14:textId="3EB4CE37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15"/>
        <w:gridCol w:w="6345"/>
      </w:tblGrid>
      <w:tr w:rsidR="39A76C2F" w:rsidTr="39A76C2F" w14:paraId="473E054D">
        <w:tc>
          <w:tcPr>
            <w:tcW w:w="3015" w:type="dxa"/>
            <w:shd w:val="clear" w:color="auto" w:fill="BDD6EE" w:themeFill="accent5" w:themeFillTint="66"/>
            <w:tcMar/>
          </w:tcPr>
          <w:p w:rsidR="39A76C2F" w:rsidP="39A76C2F" w:rsidRDefault="39A76C2F" w14:paraId="5D6D79C6" w14:textId="34559864">
            <w:pPr>
              <w:pStyle w:val="Normal"/>
            </w:pPr>
            <w:r w:rsidR="39A76C2F">
              <w:rPr/>
              <w:t>Date</w:t>
            </w:r>
          </w:p>
        </w:tc>
        <w:tc>
          <w:tcPr>
            <w:tcW w:w="6345" w:type="dxa"/>
            <w:shd w:val="clear" w:color="auto" w:fill="BDD6EE" w:themeFill="accent5" w:themeFillTint="66"/>
            <w:tcMar/>
          </w:tcPr>
          <w:p w:rsidR="39A76C2F" w:rsidP="39A76C2F" w:rsidRDefault="39A76C2F" w14:paraId="3AF0743E" w14:textId="5E70ECF7">
            <w:pPr>
              <w:pStyle w:val="Normal"/>
            </w:pPr>
            <w:r w:rsidR="39A76C2F">
              <w:rPr/>
              <w:t>Event</w:t>
            </w:r>
          </w:p>
        </w:tc>
      </w:tr>
      <w:tr w:rsidR="39A76C2F" w:rsidTr="39A76C2F" w14:paraId="7940CC23">
        <w:tc>
          <w:tcPr>
            <w:tcW w:w="3015" w:type="dxa"/>
            <w:tcMar/>
          </w:tcPr>
          <w:p w:rsidR="39A76C2F" w:rsidP="39A76C2F" w:rsidRDefault="39A76C2F" w14:paraId="5496880D" w14:textId="48CA072E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6B67604A" w14:textId="48CA072E">
            <w:pPr>
              <w:pStyle w:val="Normal"/>
            </w:pPr>
          </w:p>
        </w:tc>
      </w:tr>
      <w:tr w:rsidR="39A76C2F" w:rsidTr="39A76C2F" w14:paraId="6EF8EA13">
        <w:tc>
          <w:tcPr>
            <w:tcW w:w="3015" w:type="dxa"/>
            <w:tcMar/>
          </w:tcPr>
          <w:p w:rsidR="39A76C2F" w:rsidP="39A76C2F" w:rsidRDefault="39A76C2F" w14:paraId="485AF136" w14:textId="0801DA5E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4C2A99C3" w14:textId="5D7FAE68">
            <w:pPr>
              <w:pStyle w:val="Normal"/>
            </w:pPr>
          </w:p>
        </w:tc>
      </w:tr>
      <w:tr w:rsidR="39A76C2F" w:rsidTr="39A76C2F" w14:paraId="2D686F4F">
        <w:tc>
          <w:tcPr>
            <w:tcW w:w="3015" w:type="dxa"/>
            <w:tcMar/>
          </w:tcPr>
          <w:p w:rsidR="39A76C2F" w:rsidP="39A76C2F" w:rsidRDefault="39A76C2F" w14:paraId="730C5B4B" w14:textId="6503BB77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0101F181" w14:textId="7359D5AC">
            <w:pPr>
              <w:pStyle w:val="Normal"/>
            </w:pPr>
          </w:p>
        </w:tc>
      </w:tr>
      <w:tr w:rsidR="39A76C2F" w:rsidTr="39A76C2F" w14:paraId="1C5A95B7">
        <w:tc>
          <w:tcPr>
            <w:tcW w:w="3015" w:type="dxa"/>
            <w:tcMar/>
          </w:tcPr>
          <w:p w:rsidR="39A76C2F" w:rsidP="39A76C2F" w:rsidRDefault="39A76C2F" w14:paraId="009924BF" w14:textId="5D7C2083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6553DC6D" w14:textId="3A213FA4">
            <w:pPr>
              <w:pStyle w:val="Normal"/>
            </w:pPr>
          </w:p>
        </w:tc>
      </w:tr>
      <w:tr w:rsidR="39A76C2F" w:rsidTr="39A76C2F" w14:paraId="7BEC48E7">
        <w:tc>
          <w:tcPr>
            <w:tcW w:w="3015" w:type="dxa"/>
            <w:tcMar/>
          </w:tcPr>
          <w:p w:rsidR="39A76C2F" w:rsidP="39A76C2F" w:rsidRDefault="39A76C2F" w14:paraId="228D39D2" w14:textId="46B7E240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0EDE6274" w14:textId="0B9DEAEF">
            <w:pPr>
              <w:pStyle w:val="Normal"/>
            </w:pPr>
          </w:p>
        </w:tc>
      </w:tr>
      <w:tr w:rsidR="39A76C2F" w:rsidTr="39A76C2F" w14:paraId="556401F8">
        <w:tc>
          <w:tcPr>
            <w:tcW w:w="3015" w:type="dxa"/>
            <w:tcMar/>
          </w:tcPr>
          <w:p w:rsidR="39A76C2F" w:rsidP="39A76C2F" w:rsidRDefault="39A76C2F" w14:paraId="51D193CC" w14:textId="76194BE5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771FB7AA" w14:textId="3B33B130">
            <w:pPr>
              <w:pStyle w:val="Normal"/>
            </w:pPr>
          </w:p>
        </w:tc>
      </w:tr>
      <w:tr w:rsidR="39A76C2F" w:rsidTr="39A76C2F" w14:paraId="76DA3626">
        <w:tc>
          <w:tcPr>
            <w:tcW w:w="3015" w:type="dxa"/>
            <w:tcMar/>
          </w:tcPr>
          <w:p w:rsidR="39A76C2F" w:rsidP="39A76C2F" w:rsidRDefault="39A76C2F" w14:paraId="1690CC67" w14:textId="43D15F47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107BB35F" w14:textId="112D0BFC">
            <w:pPr>
              <w:pStyle w:val="Normal"/>
            </w:pPr>
          </w:p>
        </w:tc>
      </w:tr>
      <w:tr w:rsidR="39A76C2F" w:rsidTr="39A76C2F" w14:paraId="1FF0BCFB">
        <w:tc>
          <w:tcPr>
            <w:tcW w:w="3015" w:type="dxa"/>
            <w:tcMar/>
          </w:tcPr>
          <w:p w:rsidR="39A76C2F" w:rsidP="39A76C2F" w:rsidRDefault="39A76C2F" w14:paraId="43665ED2" w14:textId="44BEA830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7B689EE7" w14:textId="0B4B8579">
            <w:pPr>
              <w:pStyle w:val="Normal"/>
            </w:pPr>
          </w:p>
        </w:tc>
      </w:tr>
      <w:tr w:rsidR="39A76C2F" w:rsidTr="39A76C2F" w14:paraId="0DFE0931">
        <w:tc>
          <w:tcPr>
            <w:tcW w:w="3015" w:type="dxa"/>
            <w:tcMar/>
          </w:tcPr>
          <w:p w:rsidR="39A76C2F" w:rsidP="39A76C2F" w:rsidRDefault="39A76C2F" w14:paraId="2DDC1D12" w14:textId="1CB1E479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05A78F8E" w14:textId="28507CE5">
            <w:pPr>
              <w:pStyle w:val="Normal"/>
            </w:pPr>
          </w:p>
        </w:tc>
      </w:tr>
      <w:tr w:rsidR="39A76C2F" w:rsidTr="39A76C2F" w14:paraId="4512E40B">
        <w:tc>
          <w:tcPr>
            <w:tcW w:w="3015" w:type="dxa"/>
            <w:tcMar/>
          </w:tcPr>
          <w:p w:rsidR="39A76C2F" w:rsidP="39A76C2F" w:rsidRDefault="39A76C2F" w14:paraId="23E4C515" w14:textId="4D340357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14D0755A" w14:textId="189830F3">
            <w:pPr>
              <w:pStyle w:val="Normal"/>
            </w:pPr>
          </w:p>
        </w:tc>
      </w:tr>
      <w:tr w:rsidR="39A76C2F" w:rsidTr="39A76C2F" w14:paraId="57D0560D">
        <w:tc>
          <w:tcPr>
            <w:tcW w:w="3015" w:type="dxa"/>
            <w:tcMar/>
          </w:tcPr>
          <w:p w:rsidR="39A76C2F" w:rsidP="39A76C2F" w:rsidRDefault="39A76C2F" w14:paraId="277F5338" w14:textId="294B14B4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09A842E4" w14:textId="12715696">
            <w:pPr>
              <w:pStyle w:val="Normal"/>
            </w:pPr>
          </w:p>
        </w:tc>
      </w:tr>
      <w:tr w:rsidR="39A76C2F" w:rsidTr="39A76C2F" w14:paraId="15F1F22D">
        <w:tc>
          <w:tcPr>
            <w:tcW w:w="3015" w:type="dxa"/>
            <w:tcMar/>
          </w:tcPr>
          <w:p w:rsidR="39A76C2F" w:rsidP="39A76C2F" w:rsidRDefault="39A76C2F" w14:paraId="407FA00D" w14:textId="78EFC75A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7225F449" w14:textId="44022331">
            <w:pPr>
              <w:pStyle w:val="Normal"/>
            </w:pPr>
          </w:p>
        </w:tc>
      </w:tr>
      <w:tr w:rsidR="39A76C2F" w:rsidTr="39A76C2F" w14:paraId="32238263">
        <w:tc>
          <w:tcPr>
            <w:tcW w:w="3015" w:type="dxa"/>
            <w:tcMar/>
          </w:tcPr>
          <w:p w:rsidR="39A76C2F" w:rsidP="39A76C2F" w:rsidRDefault="39A76C2F" w14:paraId="09872121" w14:textId="7B04F181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1AB17854" w14:textId="7EE57B58">
            <w:pPr>
              <w:pStyle w:val="Normal"/>
            </w:pPr>
          </w:p>
        </w:tc>
      </w:tr>
      <w:tr w:rsidR="39A76C2F" w:rsidTr="39A76C2F" w14:paraId="133F089F">
        <w:tc>
          <w:tcPr>
            <w:tcW w:w="3015" w:type="dxa"/>
            <w:tcMar/>
          </w:tcPr>
          <w:p w:rsidR="39A76C2F" w:rsidP="39A76C2F" w:rsidRDefault="39A76C2F" w14:paraId="4D7A0A8D" w14:textId="123A6499">
            <w:pPr>
              <w:pStyle w:val="Normal"/>
            </w:pPr>
          </w:p>
        </w:tc>
        <w:tc>
          <w:tcPr>
            <w:tcW w:w="6345" w:type="dxa"/>
            <w:tcMar/>
          </w:tcPr>
          <w:p w:rsidR="39A76C2F" w:rsidP="39A76C2F" w:rsidRDefault="39A76C2F" w14:paraId="08C05911" w14:textId="7C83B6CC">
            <w:pPr>
              <w:pStyle w:val="Normal"/>
            </w:pPr>
          </w:p>
        </w:tc>
      </w:tr>
    </w:tbl>
    <w:p w:rsidR="39A76C2F" w:rsidP="39A76C2F" w:rsidRDefault="39A76C2F" w14:paraId="4E0D4D46" w14:textId="2FBC3CAC">
      <w:pPr>
        <w:pStyle w:val="Normal"/>
      </w:pPr>
    </w:p>
    <w:p w:rsidR="39A76C2F" w:rsidP="39A76C2F" w:rsidRDefault="39A76C2F" w14:paraId="19B97152" w14:textId="414EFC1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39A76C2F" w:rsidP="39A76C2F" w:rsidRDefault="39A76C2F" w14:paraId="0A7CFA6E" w14:textId="75F248AC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39A76C2F" w:rsidR="39A76C2F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39A76C2F" w:rsidP="39A76C2F" w:rsidRDefault="39A76C2F" w14:paraId="5A9BB3AE" w14:textId="3D8F3E68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9A76C2F" w:rsidP="39A76C2F" w:rsidRDefault="39A76C2F" w14:paraId="47F6A48E" w14:textId="635FF3AA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76C2F" w:rsidR="39A76C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the documentary, answer the following question in paragraph format (Topic Sentence, Explanation, Evidence, Concluding Sentence):</w:t>
      </w:r>
    </w:p>
    <w:p w:rsidR="39A76C2F" w:rsidP="39A76C2F" w:rsidRDefault="39A76C2F" w14:paraId="6D5E7BEA" w14:textId="7A6EBAF8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9A76C2F" w:rsidP="39A76C2F" w:rsidRDefault="39A76C2F" w14:paraId="53610D7E" w14:textId="1801E659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9A76C2F" w:rsidR="39A76C2F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did the USA and the USSR engage in the Space Race?</w:t>
      </w:r>
    </w:p>
    <w:p w:rsidR="39A76C2F" w:rsidP="39A76C2F" w:rsidRDefault="39A76C2F" w14:paraId="542AF548" w14:textId="2E57B4DE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9A76C2F" w:rsidP="39A76C2F" w:rsidRDefault="39A76C2F" w14:paraId="0FE79614" w14:textId="3D5213B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9A76C2F" w:rsidP="39A76C2F" w:rsidRDefault="39A76C2F" w14:paraId="7515DC37" w14:textId="2BF9959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6A13E9"/>
    <w:rsid w:val="346A13E9"/>
    <w:rsid w:val="39A7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A13E9"/>
  <w15:chartTrackingRefBased/>
  <w15:docId w15:val="{456D432D-80C8-4106-8D21-39E5BC65C46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2021-10-12T05:21:41.6939161Z</dcterms:created>
  <dcterms:modified xsi:type="dcterms:W3CDTF">2021-10-12T05:23:13.7163209Z</dcterms:modified>
  <dc:creator>Michael Cocks</dc:creator>
  <lastModifiedBy>Michael Cocks</lastModifiedBy>
</coreProperties>
</file>