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89BE" w14:textId="5B54DA37" w:rsidR="008F1021" w:rsidRPr="00B1271D" w:rsidRDefault="00C726BB" w:rsidP="00592B21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  <w:lang w:eastAsia="ja-JP" w:bidi="he-IL"/>
        </w:rPr>
      </w:pPr>
      <w:r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  <w:lang w:eastAsia="ja-JP" w:bidi="he-IL"/>
        </w:rPr>
        <w:t>Cuban Missile Crisis</w:t>
      </w:r>
      <w:r w:rsidR="00DD1C8E" w:rsidRPr="00B1271D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  <w:lang w:eastAsia="ja-JP" w:bidi="he-IL"/>
        </w:rPr>
        <w:t xml:space="preserve"> Viewing Questions</w:t>
      </w:r>
    </w:p>
    <w:p w14:paraId="6B160235" w14:textId="77777777" w:rsidR="00DD1C8E" w:rsidRDefault="00DD1C8E" w:rsidP="00592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BE589" w14:textId="13A8A05D" w:rsidR="007E561F" w:rsidRDefault="007B29B3" w:rsidP="007B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14:paraId="471CD3F8" w14:textId="1E03160B" w:rsidR="007B29B3" w:rsidRDefault="007B29B3" w:rsidP="007B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B29B3" w14:paraId="003F631D" w14:textId="77777777" w:rsidTr="007B29B3">
        <w:tc>
          <w:tcPr>
            <w:tcW w:w="2689" w:type="dxa"/>
            <w:shd w:val="clear" w:color="auto" w:fill="B4C6E7" w:themeFill="accent1" w:themeFillTint="66"/>
          </w:tcPr>
          <w:p w14:paraId="39C10AD8" w14:textId="43C6D746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327" w:type="dxa"/>
            <w:shd w:val="clear" w:color="auto" w:fill="B4C6E7" w:themeFill="accent1" w:themeFillTint="66"/>
          </w:tcPr>
          <w:p w14:paraId="3DC9C2B5" w14:textId="3CD444EF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7B29B3" w14:paraId="7A6C5F58" w14:textId="77777777" w:rsidTr="007B29B3">
        <w:tc>
          <w:tcPr>
            <w:tcW w:w="2689" w:type="dxa"/>
          </w:tcPr>
          <w:p w14:paraId="1AC9FC58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1E28746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2152B6EA" w14:textId="77777777" w:rsidTr="007B29B3">
        <w:tc>
          <w:tcPr>
            <w:tcW w:w="2689" w:type="dxa"/>
          </w:tcPr>
          <w:p w14:paraId="2A92A7C9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73B8463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00914255" w14:textId="77777777" w:rsidTr="007B29B3">
        <w:tc>
          <w:tcPr>
            <w:tcW w:w="2689" w:type="dxa"/>
          </w:tcPr>
          <w:p w14:paraId="7D3FE687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77BB9BD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6DADDA36" w14:textId="77777777" w:rsidTr="007B29B3">
        <w:tc>
          <w:tcPr>
            <w:tcW w:w="2689" w:type="dxa"/>
          </w:tcPr>
          <w:p w14:paraId="5FAA72F8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90987DC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77A13C83" w14:textId="77777777" w:rsidTr="007B29B3">
        <w:tc>
          <w:tcPr>
            <w:tcW w:w="2689" w:type="dxa"/>
          </w:tcPr>
          <w:p w14:paraId="41993AE9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E75C8B3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61BC61FB" w14:textId="77777777" w:rsidTr="007B29B3">
        <w:tc>
          <w:tcPr>
            <w:tcW w:w="2689" w:type="dxa"/>
          </w:tcPr>
          <w:p w14:paraId="7F9B6459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765A6CB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3773E74D" w14:textId="77777777" w:rsidTr="007B29B3">
        <w:tc>
          <w:tcPr>
            <w:tcW w:w="2689" w:type="dxa"/>
          </w:tcPr>
          <w:p w14:paraId="1307C8C8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CAE5808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1559BFCC" w14:textId="77777777" w:rsidTr="007B29B3">
        <w:tc>
          <w:tcPr>
            <w:tcW w:w="2689" w:type="dxa"/>
          </w:tcPr>
          <w:p w14:paraId="74EEDE2A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ACDD464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456083BF" w14:textId="77777777" w:rsidTr="007B29B3">
        <w:tc>
          <w:tcPr>
            <w:tcW w:w="2689" w:type="dxa"/>
          </w:tcPr>
          <w:p w14:paraId="3FE2CF11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B2E96EA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55C3E40C" w14:textId="77777777" w:rsidTr="007B29B3">
        <w:tc>
          <w:tcPr>
            <w:tcW w:w="2689" w:type="dxa"/>
          </w:tcPr>
          <w:p w14:paraId="16651C6A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3FFFDCBC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7545B0FE" w14:textId="77777777" w:rsidTr="007B29B3">
        <w:tc>
          <w:tcPr>
            <w:tcW w:w="2689" w:type="dxa"/>
          </w:tcPr>
          <w:p w14:paraId="62FA6829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3B7AE8E7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0C37C73E" w14:textId="77777777" w:rsidTr="007B29B3">
        <w:tc>
          <w:tcPr>
            <w:tcW w:w="2689" w:type="dxa"/>
          </w:tcPr>
          <w:p w14:paraId="3988B251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C2D9847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22505EF1" w14:textId="77777777" w:rsidTr="007B29B3">
        <w:tc>
          <w:tcPr>
            <w:tcW w:w="2689" w:type="dxa"/>
          </w:tcPr>
          <w:p w14:paraId="6CBDF769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EC979BE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B3" w14:paraId="28DB2EF5" w14:textId="77777777" w:rsidTr="007B29B3">
        <w:tc>
          <w:tcPr>
            <w:tcW w:w="2689" w:type="dxa"/>
          </w:tcPr>
          <w:p w14:paraId="48DAC95F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C6C112A" w14:textId="77777777" w:rsidR="007B29B3" w:rsidRDefault="007B29B3" w:rsidP="007B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1561F" w14:textId="77777777" w:rsidR="007B29B3" w:rsidRDefault="007B29B3" w:rsidP="007B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59118" w14:textId="53E9A52B" w:rsidR="007B29B3" w:rsidRDefault="007B29B3" w:rsidP="007B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7ED36" w14:textId="77777777" w:rsidR="00C42380" w:rsidRDefault="00C42380" w:rsidP="00C42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14:paraId="4A23EAFC" w14:textId="77777777" w:rsidR="00C42380" w:rsidRDefault="00C42380" w:rsidP="00C423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FAB27E" w14:textId="77777777" w:rsidR="00C42380" w:rsidRDefault="00C42380" w:rsidP="00C423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Based upon what you learnt in your reading, answer the following question in paragraph format (Topic Sentence, Explanation, Evidence, Concluding Sentence):</w:t>
      </w:r>
      <w:r>
        <w:rPr>
          <w:rStyle w:val="eop"/>
        </w:rPr>
        <w:t> </w:t>
      </w:r>
    </w:p>
    <w:p w14:paraId="529E69A8" w14:textId="77777777" w:rsidR="00C42380" w:rsidRDefault="00C42380" w:rsidP="00C423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4842BA" w14:textId="77777777" w:rsidR="00C42380" w:rsidRDefault="00C42380" w:rsidP="00C42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What </w:t>
      </w:r>
      <w:hyperlink r:id="rId7" w:tgtFrame="_blank" w:history="1">
        <w:r>
          <w:rPr>
            <w:rStyle w:val="normaltextrun"/>
            <w:i/>
            <w:iCs/>
            <w:color w:val="0563C1"/>
            <w:u w:val="single"/>
          </w:rPr>
          <w:t>changed</w:t>
        </w:r>
      </w:hyperlink>
      <w:r>
        <w:rPr>
          <w:rStyle w:val="normaltextrun"/>
          <w:i/>
          <w:iCs/>
        </w:rPr>
        <w:t xml:space="preserve"> as a result of the Cuban Missile Crisis and what </w:t>
      </w:r>
      <w:hyperlink r:id="rId8" w:tgtFrame="_blank" w:history="1">
        <w:r>
          <w:rPr>
            <w:rStyle w:val="normaltextrun"/>
            <w:i/>
            <w:iCs/>
            <w:color w:val="0563C1"/>
            <w:u w:val="single"/>
          </w:rPr>
          <w:t>stayed the same</w:t>
        </w:r>
      </w:hyperlink>
      <w:r>
        <w:rPr>
          <w:rStyle w:val="normaltextrun"/>
          <w:i/>
          <w:iCs/>
        </w:rPr>
        <w:t>?</w:t>
      </w:r>
      <w:r>
        <w:rPr>
          <w:rStyle w:val="eop"/>
        </w:rPr>
        <w:t> </w:t>
      </w:r>
    </w:p>
    <w:p w14:paraId="4934943D" w14:textId="77777777" w:rsidR="00C42380" w:rsidRDefault="00C42380" w:rsidP="00C423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27CA9F" w14:textId="77777777" w:rsidR="00C42380" w:rsidRDefault="00C42380" w:rsidP="00C423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7254E3" w14:textId="77777777" w:rsidR="00C42380" w:rsidRDefault="00C42380" w:rsidP="007B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B48C2" w14:textId="77777777" w:rsidR="007B29B3" w:rsidRPr="007B29B3" w:rsidRDefault="007B29B3" w:rsidP="007B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29B3" w:rsidRPr="007B29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D2FA" w14:textId="77777777" w:rsidR="00033170" w:rsidRDefault="00033170" w:rsidP="00B36019">
      <w:pPr>
        <w:spacing w:after="0" w:line="240" w:lineRule="auto"/>
      </w:pPr>
      <w:r>
        <w:separator/>
      </w:r>
    </w:p>
  </w:endnote>
  <w:endnote w:type="continuationSeparator" w:id="0">
    <w:p w14:paraId="64E6B298" w14:textId="77777777" w:rsidR="00033170" w:rsidRDefault="00033170" w:rsidP="00B3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B6D9" w14:textId="77777777" w:rsidR="00B36019" w:rsidRPr="00302E2B" w:rsidRDefault="00033170" w:rsidP="00B3601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B19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B3601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C1AF" w14:textId="77777777" w:rsidR="00033170" w:rsidRDefault="00033170" w:rsidP="00B36019">
      <w:pPr>
        <w:spacing w:after="0" w:line="240" w:lineRule="auto"/>
      </w:pPr>
      <w:r>
        <w:separator/>
      </w:r>
    </w:p>
  </w:footnote>
  <w:footnote w:type="continuationSeparator" w:id="0">
    <w:p w14:paraId="4DE1951F" w14:textId="77777777" w:rsidR="00033170" w:rsidRDefault="00033170" w:rsidP="00B3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47A9"/>
    <w:multiLevelType w:val="hybridMultilevel"/>
    <w:tmpl w:val="B4B06520"/>
    <w:lvl w:ilvl="0" w:tplc="D576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61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E"/>
    <w:rsid w:val="00005C35"/>
    <w:rsid w:val="00025B87"/>
    <w:rsid w:val="00033170"/>
    <w:rsid w:val="000928FB"/>
    <w:rsid w:val="000971EA"/>
    <w:rsid w:val="000E3729"/>
    <w:rsid w:val="000F29B9"/>
    <w:rsid w:val="00185255"/>
    <w:rsid w:val="001E0CDF"/>
    <w:rsid w:val="002501F2"/>
    <w:rsid w:val="002E7531"/>
    <w:rsid w:val="003849BA"/>
    <w:rsid w:val="003D26C6"/>
    <w:rsid w:val="00461187"/>
    <w:rsid w:val="004612C6"/>
    <w:rsid w:val="004E35C4"/>
    <w:rsid w:val="00592B21"/>
    <w:rsid w:val="00612BF0"/>
    <w:rsid w:val="006432CD"/>
    <w:rsid w:val="00681029"/>
    <w:rsid w:val="006D49AE"/>
    <w:rsid w:val="00794535"/>
    <w:rsid w:val="007B29B3"/>
    <w:rsid w:val="007E561F"/>
    <w:rsid w:val="007E78EE"/>
    <w:rsid w:val="00810EEA"/>
    <w:rsid w:val="00810FDD"/>
    <w:rsid w:val="00823012"/>
    <w:rsid w:val="00837BDF"/>
    <w:rsid w:val="008B16A2"/>
    <w:rsid w:val="008F1021"/>
    <w:rsid w:val="009719D2"/>
    <w:rsid w:val="00B1271D"/>
    <w:rsid w:val="00B14097"/>
    <w:rsid w:val="00B36019"/>
    <w:rsid w:val="00BA3124"/>
    <w:rsid w:val="00C25698"/>
    <w:rsid w:val="00C42380"/>
    <w:rsid w:val="00C6611B"/>
    <w:rsid w:val="00C66471"/>
    <w:rsid w:val="00C726BB"/>
    <w:rsid w:val="00D104C2"/>
    <w:rsid w:val="00D844A2"/>
    <w:rsid w:val="00DB06D9"/>
    <w:rsid w:val="00DD1C8E"/>
    <w:rsid w:val="00E0597E"/>
    <w:rsid w:val="00E53DEE"/>
    <w:rsid w:val="00E91601"/>
    <w:rsid w:val="00EA5F31"/>
    <w:rsid w:val="00F33CCB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371E"/>
  <w15:chartTrackingRefBased/>
  <w15:docId w15:val="{0329591F-EA28-47AE-AFDD-5A30D8E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8E"/>
    <w:pPr>
      <w:ind w:left="720"/>
      <w:contextualSpacing/>
    </w:pPr>
  </w:style>
  <w:style w:type="table" w:styleId="TableGrid">
    <w:name w:val="Table Grid"/>
    <w:basedOn w:val="TableNormal"/>
    <w:uiPriority w:val="39"/>
    <w:rsid w:val="00DD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19"/>
  </w:style>
  <w:style w:type="paragraph" w:styleId="Footer">
    <w:name w:val="footer"/>
    <w:basedOn w:val="Normal"/>
    <w:link w:val="Foot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19"/>
  </w:style>
  <w:style w:type="paragraph" w:customStyle="1" w:styleId="HistorySkillsSub-Heading">
    <w:name w:val="History Skills Sub-Heading"/>
    <w:basedOn w:val="Normal"/>
    <w:link w:val="HistorySkillsSub-HeadingChar"/>
    <w:qFormat/>
    <w:rsid w:val="00B3601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B36019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eastAsia="ja-JP" w:bidi="he-IL"/>
    </w:rPr>
  </w:style>
  <w:style w:type="paragraph" w:customStyle="1" w:styleId="paragraph">
    <w:name w:val="paragraph"/>
    <w:basedOn w:val="Normal"/>
    <w:rsid w:val="00C4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C42380"/>
  </w:style>
  <w:style w:type="character" w:customStyle="1" w:styleId="eop">
    <w:name w:val="eop"/>
    <w:basedOn w:val="DefaultParagraphFont"/>
    <w:rsid w:val="00C4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skills.com/historical-knowledge/change-and-continu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change-and-continu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Adamson</dc:creator>
  <cp:keywords/>
  <dc:description/>
  <cp:lastModifiedBy>Michael Cocks</cp:lastModifiedBy>
  <cp:revision>40</cp:revision>
  <dcterms:created xsi:type="dcterms:W3CDTF">2017-10-17T07:20:00Z</dcterms:created>
  <dcterms:modified xsi:type="dcterms:W3CDTF">2022-05-10T19:32:00Z</dcterms:modified>
</cp:coreProperties>
</file>