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218D2" w:rsidR="002E543B" w:rsidP="00351DF6" w:rsidRDefault="004514DF" w14:paraId="019471DD" w14:textId="2471C35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F218D2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BF0250" w14:paraId="60431F07" w14:textId="78BE3B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Egyptian Afterlife Beliefs</w:t>
            </w:r>
          </w:p>
        </w:tc>
      </w:tr>
    </w:tbl>
    <w:p w:rsidR="00351DF6" w:rsidP="643B9F7E" w:rsidRDefault="00E60527" w14:textId="3627FC2F" w14:paraId="2F97DF02" w14:noSpellErr="1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51DF6" w:rsidR="00351DF6" w:rsidP="643B9F7E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43B9F7E" w:rsidR="643B9F7E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630"/>
        <w:gridCol w:w="5385"/>
      </w:tblGrid>
      <w:tr w:rsidR="643B9F7E" w:rsidTr="643B9F7E" w14:paraId="5CD14219">
        <w:trPr>
          <w:trHeight w:val="300"/>
        </w:trPr>
        <w:tc>
          <w:tcPr>
            <w:tcW w:w="3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43B9F7E" w:rsidP="643B9F7E" w:rsidRDefault="643B9F7E" w14:paraId="7B6DE316" w14:textId="66848B8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3B9F7E" w:rsidR="643B9F7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3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43B9F7E" w:rsidP="643B9F7E" w:rsidRDefault="643B9F7E" w14:paraId="0D554185" w14:textId="35BE353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3B9F7E" w:rsidR="643B9F7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43B9F7E" w:rsidR="643B9F7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643B9F7E" w:rsidTr="643B9F7E" w14:paraId="12829FB7">
        <w:trPr>
          <w:trHeight w:val="300"/>
        </w:trPr>
        <w:tc>
          <w:tcPr>
            <w:tcW w:w="36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43B9F7E" w:rsidP="643B9F7E" w:rsidRDefault="643B9F7E" w14:paraId="1C15201F" w14:textId="595F915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3B9F7E" w:rsidR="643B9F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Ancient Egyptians</w:t>
            </w:r>
          </w:p>
        </w:tc>
        <w:tc>
          <w:tcPr>
            <w:tcW w:w="53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3B9F7E" w:rsidP="643B9F7E" w:rsidRDefault="643B9F7E" w14:paraId="53100CFB" w14:textId="5623E71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43B9F7E" w:rsidTr="643B9F7E" w14:paraId="39CCF1EF">
        <w:trPr>
          <w:trHeight w:val="300"/>
        </w:trPr>
        <w:tc>
          <w:tcPr>
            <w:tcW w:w="36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43B9F7E" w:rsidP="643B9F7E" w:rsidRDefault="643B9F7E" w14:paraId="5A69B1D9" w14:textId="29888C1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3B9F7E" w:rsidR="643B9F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Pharaohs</w:t>
            </w:r>
          </w:p>
        </w:tc>
        <w:tc>
          <w:tcPr>
            <w:tcW w:w="53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3B9F7E" w:rsidP="643B9F7E" w:rsidRDefault="643B9F7E" w14:paraId="161A3544" w14:textId="167718E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43B9F7E" w:rsidTr="643B9F7E" w14:paraId="6E13E78A">
        <w:trPr>
          <w:trHeight w:val="300"/>
        </w:trPr>
        <w:tc>
          <w:tcPr>
            <w:tcW w:w="36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43B9F7E" w:rsidP="643B9F7E" w:rsidRDefault="643B9F7E" w14:paraId="053C9969" w14:textId="2B0355E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3B9F7E" w:rsidR="643B9F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Priests</w:t>
            </w:r>
          </w:p>
        </w:tc>
        <w:tc>
          <w:tcPr>
            <w:tcW w:w="53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3B9F7E" w:rsidP="643B9F7E" w:rsidRDefault="643B9F7E" w14:paraId="04A0A708" w14:textId="72D95B6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43B9F7E" w:rsidTr="643B9F7E" w14:paraId="51210D23">
        <w:trPr>
          <w:trHeight w:val="300"/>
        </w:trPr>
        <w:tc>
          <w:tcPr>
            <w:tcW w:w="36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43B9F7E" w:rsidP="643B9F7E" w:rsidRDefault="643B9F7E" w14:paraId="69ECAFC7" w14:textId="57110639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3B9F7E" w:rsidR="643B9F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Ammit</w:t>
            </w:r>
          </w:p>
        </w:tc>
        <w:tc>
          <w:tcPr>
            <w:tcW w:w="53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3B9F7E" w:rsidP="643B9F7E" w:rsidRDefault="643B9F7E" w14:paraId="54DB5089" w14:textId="7F119C95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43B9F7E" w:rsidTr="643B9F7E" w14:paraId="19CDF436">
        <w:trPr>
          <w:trHeight w:val="300"/>
        </w:trPr>
        <w:tc>
          <w:tcPr>
            <w:tcW w:w="36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43B9F7E" w:rsidP="643B9F7E" w:rsidRDefault="643B9F7E" w14:paraId="415491FC" w14:textId="05966779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3B9F7E" w:rsidR="643B9F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Anubis</w:t>
            </w:r>
          </w:p>
        </w:tc>
        <w:tc>
          <w:tcPr>
            <w:tcW w:w="53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3B9F7E" w:rsidP="643B9F7E" w:rsidRDefault="643B9F7E" w14:paraId="5FC41F36" w14:textId="5F521BF4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43B9F7E" w:rsidTr="643B9F7E" w14:paraId="7209A84C">
        <w:trPr>
          <w:trHeight w:val="300"/>
        </w:trPr>
        <w:tc>
          <w:tcPr>
            <w:tcW w:w="36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43B9F7E" w:rsidP="643B9F7E" w:rsidRDefault="643B9F7E" w14:paraId="24638F5F" w14:textId="153EE37D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3B9F7E" w:rsidR="643B9F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Ma’at</w:t>
            </w:r>
          </w:p>
        </w:tc>
        <w:tc>
          <w:tcPr>
            <w:tcW w:w="53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3B9F7E" w:rsidP="643B9F7E" w:rsidRDefault="643B9F7E" w14:paraId="0D71AF9F" w14:textId="16D5C219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43B9F7E" w:rsidRDefault="00351DF6" w14:paraId="019471EF" w14:textId="77D70B55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643B9F7E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43B9F7E" w:rsidR="643B9F7E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4035"/>
        <w:gridCol w:w="4980"/>
      </w:tblGrid>
      <w:tr w:rsidR="643B9F7E" w:rsidTr="643B9F7E" w14:paraId="0FA0D9B2">
        <w:trPr>
          <w:trHeight w:val="300"/>
        </w:trPr>
        <w:tc>
          <w:tcPr>
            <w:tcW w:w="40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43B9F7E" w:rsidP="643B9F7E" w:rsidRDefault="643B9F7E" w14:paraId="21CDC894" w14:textId="1EB53EF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3B9F7E" w:rsidR="643B9F7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643B9F7E" w:rsidR="643B9F7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643B9F7E" w:rsidR="643B9F7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49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43B9F7E" w:rsidP="643B9F7E" w:rsidRDefault="643B9F7E" w14:paraId="1E0134FA" w14:textId="3E7C6FF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3B9F7E" w:rsidR="643B9F7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Location:</w:t>
            </w:r>
          </w:p>
        </w:tc>
      </w:tr>
      <w:tr w:rsidR="643B9F7E" w:rsidTr="643B9F7E" w14:paraId="6FC0421D">
        <w:trPr>
          <w:trHeight w:val="300"/>
        </w:trPr>
        <w:tc>
          <w:tcPr>
            <w:tcW w:w="40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43B9F7E" w:rsidP="643B9F7E" w:rsidRDefault="643B9F7E" w14:paraId="086DE035" w14:textId="051CFDC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3B9F7E" w:rsidR="643B9F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Ancient Egypt</w:t>
            </w:r>
          </w:p>
        </w:tc>
        <w:tc>
          <w:tcPr>
            <w:tcW w:w="49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3B9F7E" w:rsidP="643B9F7E" w:rsidRDefault="643B9F7E" w14:paraId="2019DA74" w14:textId="0E726D8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43B9F7E" w:rsidTr="643B9F7E" w14:paraId="688A7912">
        <w:trPr>
          <w:trHeight w:val="300"/>
        </w:trPr>
        <w:tc>
          <w:tcPr>
            <w:tcW w:w="40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43B9F7E" w:rsidP="643B9F7E" w:rsidRDefault="643B9F7E" w14:paraId="7EAC155A" w14:textId="48894A2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3B9F7E" w:rsidR="643B9F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Duat</w:t>
            </w:r>
          </w:p>
        </w:tc>
        <w:tc>
          <w:tcPr>
            <w:tcW w:w="49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3B9F7E" w:rsidP="643B9F7E" w:rsidRDefault="643B9F7E" w14:paraId="3CFDD5F4" w14:textId="5DCD1A9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43B9F7E" w:rsidTr="643B9F7E" w14:paraId="530B82A8">
        <w:trPr>
          <w:trHeight w:val="300"/>
        </w:trPr>
        <w:tc>
          <w:tcPr>
            <w:tcW w:w="40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43B9F7E" w:rsidP="643B9F7E" w:rsidRDefault="643B9F7E" w14:paraId="69E43D66" w14:textId="42A842E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3B9F7E" w:rsidR="643B9F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Hall of Truth</w:t>
            </w:r>
          </w:p>
        </w:tc>
        <w:tc>
          <w:tcPr>
            <w:tcW w:w="49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3B9F7E" w:rsidP="643B9F7E" w:rsidRDefault="643B9F7E" w14:paraId="36BB2194" w14:textId="6234907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43B9F7E" w:rsidTr="643B9F7E" w14:paraId="4D8D45EC">
        <w:trPr>
          <w:trHeight w:val="300"/>
        </w:trPr>
        <w:tc>
          <w:tcPr>
            <w:tcW w:w="40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43B9F7E" w:rsidP="643B9F7E" w:rsidRDefault="643B9F7E" w14:paraId="35D87235" w14:textId="4EE495F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3B9F7E" w:rsidR="643B9F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Field of Reeds</w:t>
            </w:r>
          </w:p>
        </w:tc>
        <w:tc>
          <w:tcPr>
            <w:tcW w:w="49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3B9F7E" w:rsidP="643B9F7E" w:rsidRDefault="643B9F7E" w14:paraId="021931D5" w14:textId="2D206CA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43B9F7E" w:rsidRDefault="00351DF6" w14:paraId="01947216" w14:textId="7A79B2F4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643B9F7E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43B9F7E" w:rsidR="643B9F7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643B9F7E" w:rsidR="643B9F7E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643B9F7E" w:rsidR="643B9F7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643B9F7E" w:rsidR="643B9F7E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643B9F7E" w:rsidR="643B9F7E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430"/>
        <w:gridCol w:w="6585"/>
      </w:tblGrid>
      <w:tr w:rsidR="643B9F7E" w:rsidTr="643B9F7E" w14:paraId="00F38007">
        <w:trPr>
          <w:trHeight w:val="300"/>
        </w:trPr>
        <w:tc>
          <w:tcPr>
            <w:tcW w:w="24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43B9F7E" w:rsidP="643B9F7E" w:rsidRDefault="643B9F7E" w14:paraId="2ABA7018" w14:textId="1AACFBC2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3B9F7E" w:rsidR="643B9F7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5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43B9F7E" w:rsidP="643B9F7E" w:rsidRDefault="643B9F7E" w14:paraId="215E960B" w14:textId="4A3797F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3B9F7E" w:rsidR="643B9F7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Word or Phrase:</w:t>
            </w:r>
          </w:p>
        </w:tc>
      </w:tr>
      <w:tr w:rsidR="643B9F7E" w:rsidTr="643B9F7E" w14:paraId="62DA5AFC">
        <w:trPr>
          <w:trHeight w:val="300"/>
        </w:trPr>
        <w:tc>
          <w:tcPr>
            <w:tcW w:w="24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43B9F7E" w:rsidP="643B9F7E" w:rsidRDefault="643B9F7E" w14:paraId="426EF7FB" w14:textId="3EC8746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3B9F7E" w:rsidR="643B9F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Ka</w:t>
            </w:r>
          </w:p>
        </w:tc>
        <w:tc>
          <w:tcPr>
            <w:tcW w:w="65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3B9F7E" w:rsidP="643B9F7E" w:rsidRDefault="643B9F7E" w14:paraId="3CCAE0EC" w14:textId="6A1DF5E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43B9F7E" w:rsidTr="643B9F7E" w14:paraId="2D28619E">
        <w:trPr>
          <w:trHeight w:val="300"/>
        </w:trPr>
        <w:tc>
          <w:tcPr>
            <w:tcW w:w="24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43B9F7E" w:rsidP="643B9F7E" w:rsidRDefault="643B9F7E" w14:paraId="58670513" w14:textId="7A6CD23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3B9F7E" w:rsidR="643B9F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</w:t>
            </w:r>
          </w:p>
        </w:tc>
        <w:tc>
          <w:tcPr>
            <w:tcW w:w="65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3B9F7E" w:rsidP="643B9F7E" w:rsidRDefault="643B9F7E" w14:paraId="1EFF490A" w14:textId="25134D8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43B9F7E" w:rsidTr="643B9F7E" w14:paraId="3C8B74E7">
        <w:trPr>
          <w:trHeight w:val="300"/>
        </w:trPr>
        <w:tc>
          <w:tcPr>
            <w:tcW w:w="24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43B9F7E" w:rsidP="643B9F7E" w:rsidRDefault="643B9F7E" w14:paraId="751458C0" w14:textId="2D270E5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3B9F7E" w:rsidR="643B9F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Mummification</w:t>
            </w:r>
          </w:p>
        </w:tc>
        <w:tc>
          <w:tcPr>
            <w:tcW w:w="65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3B9F7E" w:rsidP="643B9F7E" w:rsidRDefault="643B9F7E" w14:paraId="3BDC09E4" w14:textId="33CDC5E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43B9F7E" w:rsidTr="643B9F7E" w14:paraId="48A118B2">
        <w:trPr>
          <w:trHeight w:val="300"/>
        </w:trPr>
        <w:tc>
          <w:tcPr>
            <w:tcW w:w="24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43B9F7E" w:rsidP="643B9F7E" w:rsidRDefault="643B9F7E" w14:paraId="50D92B84" w14:textId="6DB6BDE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3B9F7E" w:rsidR="643B9F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Shabti</w:t>
            </w:r>
          </w:p>
        </w:tc>
        <w:tc>
          <w:tcPr>
            <w:tcW w:w="65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3B9F7E" w:rsidP="643B9F7E" w:rsidRDefault="643B9F7E" w14:paraId="3C5D3836" w14:textId="3621976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43B9F7E" w:rsidTr="643B9F7E" w14:paraId="1939CCDA">
        <w:trPr>
          <w:trHeight w:val="300"/>
        </w:trPr>
        <w:tc>
          <w:tcPr>
            <w:tcW w:w="24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43B9F7E" w:rsidP="643B9F7E" w:rsidRDefault="643B9F7E" w14:paraId="4F4961D0" w14:textId="670460D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3B9F7E" w:rsidR="643B9F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Book of the Dead</w:t>
            </w:r>
          </w:p>
        </w:tc>
        <w:tc>
          <w:tcPr>
            <w:tcW w:w="65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3B9F7E" w:rsidP="643B9F7E" w:rsidRDefault="643B9F7E" w14:paraId="1C0D6361" w14:textId="3E370DA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643B9F7E" w:rsidRDefault="00351DF6" w14:paraId="01947227" w14:textId="5680CE23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F218D2" w:rsidR="00F430C6" w:rsidP="00F430C6" w:rsidRDefault="00F430C6" w14:paraId="2842C107" w14:textId="0CEB197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F218D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F430C6" w:rsidP="00351DF6" w:rsidRDefault="00F430C6" w14:paraId="323CFF57" w14:textId="4D0D144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430C6" w:rsidP="00351DF6" w:rsidRDefault="00F430C6" w14:paraId="09CF83BF" w14:textId="3AACF95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during your background research, answer the que</w:t>
      </w:r>
      <w:r w:rsidR="00922FE3">
        <w:rPr>
          <w:rFonts w:asciiTheme="majorBidi" w:hAnsiTheme="majorBidi" w:cstheme="majorBidi"/>
          <w:sz w:val="24"/>
          <w:szCs w:val="24"/>
        </w:rPr>
        <w:t>stion below in paragraph format (Topic Sentence, Explanation, Evidence, Concluding Sentence):</w:t>
      </w:r>
    </w:p>
    <w:p w:rsidR="00303DC0" w:rsidP="00F430C6" w:rsidRDefault="00303DC0" w14:paraId="71012C62" w14:textId="77777777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Pr="00E0506C" w:rsidR="00351F60" w:rsidP="00351F60" w:rsidRDefault="00351F60" w14:paraId="53B8BD54" w14:textId="77777777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In what ways did the Egyptian view of the afterlife reflect their lives on earth</w:t>
      </w:r>
      <w:r w:rsidRPr="00E0506C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F430C6" w:rsidP="00351DF6" w:rsidRDefault="00F430C6" w14:paraId="1E12CEFF" w14:textId="3619FFB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4703E" w:rsidP="00351DF6" w:rsidRDefault="0084703E" w14:paraId="1E737050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84703E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6A68" w:rsidP="00B57B45" w:rsidRDefault="009E6A68" w14:paraId="4F33C2F7" w14:textId="77777777">
      <w:pPr>
        <w:spacing w:after="0" w:line="240" w:lineRule="auto"/>
      </w:pPr>
      <w:r>
        <w:separator/>
      </w:r>
    </w:p>
  </w:endnote>
  <w:endnote w:type="continuationSeparator" w:id="0">
    <w:p w:rsidR="009E6A68" w:rsidP="00B57B45" w:rsidRDefault="009E6A68" w14:paraId="0533818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F218D2" w:rsidP="00F218D2" w:rsidRDefault="009E6A68" w14:paraId="28ECCA58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164F3E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F218D2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6A68" w:rsidP="00B57B45" w:rsidRDefault="009E6A68" w14:paraId="618EB852" w14:textId="77777777">
      <w:pPr>
        <w:spacing w:after="0" w:line="240" w:lineRule="auto"/>
      </w:pPr>
      <w:r>
        <w:separator/>
      </w:r>
    </w:p>
  </w:footnote>
  <w:footnote w:type="continuationSeparator" w:id="0">
    <w:p w:rsidR="009E6A68" w:rsidP="00B57B45" w:rsidRDefault="009E6A68" w14:paraId="6DA6FDE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50585"/>
    <w:rsid w:val="000764BA"/>
    <w:rsid w:val="000E6832"/>
    <w:rsid w:val="00147ECD"/>
    <w:rsid w:val="00162C2E"/>
    <w:rsid w:val="001702D3"/>
    <w:rsid w:val="00183428"/>
    <w:rsid w:val="001A1E93"/>
    <w:rsid w:val="001E3C52"/>
    <w:rsid w:val="001F16D0"/>
    <w:rsid w:val="00265AD1"/>
    <w:rsid w:val="002E543B"/>
    <w:rsid w:val="00303DC0"/>
    <w:rsid w:val="003212A6"/>
    <w:rsid w:val="00351DF6"/>
    <w:rsid w:val="00351F60"/>
    <w:rsid w:val="004514DF"/>
    <w:rsid w:val="005B549A"/>
    <w:rsid w:val="005E6866"/>
    <w:rsid w:val="005F701A"/>
    <w:rsid w:val="00692882"/>
    <w:rsid w:val="006C14AE"/>
    <w:rsid w:val="00721B2A"/>
    <w:rsid w:val="007A546E"/>
    <w:rsid w:val="007D1C16"/>
    <w:rsid w:val="007D770B"/>
    <w:rsid w:val="008050E8"/>
    <w:rsid w:val="0084703E"/>
    <w:rsid w:val="00872BBA"/>
    <w:rsid w:val="008A7FA0"/>
    <w:rsid w:val="008B6B0E"/>
    <w:rsid w:val="00922FE3"/>
    <w:rsid w:val="00962BA9"/>
    <w:rsid w:val="00967104"/>
    <w:rsid w:val="009A1D5A"/>
    <w:rsid w:val="009C4F87"/>
    <w:rsid w:val="009E6A68"/>
    <w:rsid w:val="00B57B45"/>
    <w:rsid w:val="00B87BAA"/>
    <w:rsid w:val="00BD2A44"/>
    <w:rsid w:val="00BE2E6D"/>
    <w:rsid w:val="00BF0250"/>
    <w:rsid w:val="00CA0071"/>
    <w:rsid w:val="00CD501B"/>
    <w:rsid w:val="00D230F7"/>
    <w:rsid w:val="00D756FB"/>
    <w:rsid w:val="00E11440"/>
    <w:rsid w:val="00E60527"/>
    <w:rsid w:val="00EF57E7"/>
    <w:rsid w:val="00EF77ED"/>
    <w:rsid w:val="00F218D2"/>
    <w:rsid w:val="00F259AC"/>
    <w:rsid w:val="00F430C6"/>
    <w:rsid w:val="00FC69A9"/>
    <w:rsid w:val="01E37E69"/>
    <w:rsid w:val="643B9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1E3C52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F218D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F218D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51</revision>
  <dcterms:created xsi:type="dcterms:W3CDTF">2014-10-19T09:45:00.0000000Z</dcterms:created>
  <dcterms:modified xsi:type="dcterms:W3CDTF">2023-06-04T20:04:26.9420050Z</dcterms:modified>
</coreProperties>
</file>