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418E" w:rsidR="002E543B" w:rsidP="00351DF6" w:rsidRDefault="0072169A" w14:paraId="019471DD" w14:textId="5A9ED1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F418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B5D280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7430337" w:rsidRDefault="00EE2BA6" w14:paraId="60431F07" w14:textId="68B82BC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Fall of Singapore in WWII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59A6F55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59A6F55" w14:paraId="019471E5" w14:textId="77777777">
        <w:tc>
          <w:tcPr>
            <w:tcW w:w="3681" w:type="dxa"/>
            <w:tcMar/>
          </w:tcPr>
          <w:p w:rsidRPr="00351DF6" w:rsidR="00351DF6" w:rsidP="07430337" w:rsidRDefault="00EE2BA6" w14:paraId="019471E3" w14:textId="348C99B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Tomoyuki Yamashita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59A6F55" w14:paraId="019471E8" w14:textId="77777777">
        <w:tc>
          <w:tcPr>
            <w:tcW w:w="3681" w:type="dxa"/>
            <w:tcMar/>
          </w:tcPr>
          <w:p w:rsidRPr="00351DF6" w:rsidR="00351DF6" w:rsidP="07430337" w:rsidRDefault="00EE2BA6" w14:paraId="019471E6" w14:textId="2EF49F0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Lieutenant General Arthur Percival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59A6F55" w14:paraId="019471EB" w14:textId="77777777">
        <w:tc>
          <w:tcPr>
            <w:tcW w:w="3681" w:type="dxa"/>
            <w:tcMar/>
          </w:tcPr>
          <w:p w:rsidRPr="00351DF6" w:rsidR="00351DF6" w:rsidP="07430337" w:rsidRDefault="00EE2BA6" w14:paraId="019471E9" w14:noSpellErr="1" w14:textId="1F751DD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59A6F55" w14:paraId="019471EE" w14:textId="77777777">
        <w:tc>
          <w:tcPr>
            <w:tcW w:w="3681" w:type="dxa"/>
            <w:tcMar/>
          </w:tcPr>
          <w:p w:rsidRPr="00351DF6" w:rsidR="00351DF6" w:rsidP="00351DF6" w:rsidRDefault="00351DF6" w14:paraId="019471EC" w14:textId="6817EAA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B5D2800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3B5D2800" w14:paraId="019471F8" w14:textId="77777777">
        <w:tc>
          <w:tcPr>
            <w:tcW w:w="1129" w:type="dxa"/>
            <w:tcMar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7430337" w:rsidRDefault="00EE2BA6" w14:paraId="019471F6" w14:textId="793C106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Japanese land in Malaya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3B5D2800" w:rsidTr="3B5D2800" w14:paraId="029471F2">
        <w:tc>
          <w:tcPr>
            <w:tcW w:w="1129" w:type="dxa"/>
            <w:tcMar/>
          </w:tcPr>
          <w:p w:rsidR="3B5D2800" w:rsidP="3B5D2800" w:rsidRDefault="3B5D2800" w14:paraId="0FEEDB19" w14:textId="7576FAF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B5D2800" w:rsidP="3B5D2800" w:rsidRDefault="3B5D2800" w14:paraId="66FEC2F3" w14:textId="54CFF862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Sinking of HMS Repulse and HMS Prince of Wales</w:t>
            </w:r>
          </w:p>
        </w:tc>
        <w:tc>
          <w:tcPr>
            <w:tcW w:w="5386" w:type="dxa"/>
            <w:tcMar/>
          </w:tcPr>
          <w:p w:rsidR="3B5D2800" w:rsidP="3B5D2800" w:rsidRDefault="3B5D2800" w14:paraId="6BCB6DFD" w14:textId="7A4CB976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3B5D2800" w:rsidTr="3B5D2800" w14:paraId="70339676">
        <w:tc>
          <w:tcPr>
            <w:tcW w:w="1129" w:type="dxa"/>
            <w:tcMar/>
          </w:tcPr>
          <w:p w:rsidR="3B5D2800" w:rsidP="3B5D2800" w:rsidRDefault="3B5D2800" w14:paraId="67741BFD" w14:textId="0A9DD13C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B5D2800" w:rsidP="3B5D2800" w:rsidRDefault="3B5D2800" w14:paraId="061D238F" w14:textId="58E0DC7B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Battle of Kuala Lumpur</w:t>
            </w:r>
          </w:p>
        </w:tc>
        <w:tc>
          <w:tcPr>
            <w:tcW w:w="5386" w:type="dxa"/>
            <w:tcMar/>
          </w:tcPr>
          <w:p w:rsidR="3B5D2800" w:rsidP="3B5D2800" w:rsidRDefault="3B5D2800" w14:paraId="4600500E" w14:textId="74131F49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5D2800" w14:paraId="019471FC" w14:textId="77777777">
        <w:tc>
          <w:tcPr>
            <w:tcW w:w="1129" w:type="dxa"/>
            <w:tcMar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7430337" w:rsidRDefault="00EE2BA6" w14:paraId="019471FA" w14:textId="659102B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Battle of Singapore begins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3B5D2800" w:rsidTr="3B5D2800" w14:paraId="0A50C394">
        <w:tc>
          <w:tcPr>
            <w:tcW w:w="1129" w:type="dxa"/>
            <w:tcMar/>
          </w:tcPr>
          <w:p w:rsidR="3B5D2800" w:rsidP="3B5D2800" w:rsidRDefault="3B5D2800" w14:paraId="6003AEBF" w14:textId="5D6D796E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B5D2800" w:rsidP="3B5D2800" w:rsidRDefault="3B5D2800" w14:paraId="5E0444C0" w14:textId="0763E058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Alexandra Hospital massacre</w:t>
            </w:r>
          </w:p>
        </w:tc>
        <w:tc>
          <w:tcPr>
            <w:tcW w:w="5386" w:type="dxa"/>
            <w:tcMar/>
          </w:tcPr>
          <w:p w:rsidR="3B5D2800" w:rsidP="3B5D2800" w:rsidRDefault="3B5D2800" w14:paraId="34A616A0" w14:textId="42B13AF0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5D2800" w14:paraId="01947200" w14:textId="77777777">
        <w:tc>
          <w:tcPr>
            <w:tcW w:w="1129" w:type="dxa"/>
            <w:tcMar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7430337" w:rsidRDefault="00EE2BA6" w14:paraId="019471FE" w14:textId="0323241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Singapore surrenders</w:t>
            </w:r>
          </w:p>
        </w:tc>
        <w:tc>
          <w:tcPr>
            <w:tcW w:w="5386" w:type="dxa"/>
            <w:tcMar/>
          </w:tcPr>
          <w:p w:rsidRPr="00351DF6" w:rsidR="00351DF6" w:rsidP="00351DF6" w:rsidRDefault="00351DF6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5D2800" w14:paraId="01947204" w14:textId="77777777">
        <w:tc>
          <w:tcPr>
            <w:tcW w:w="1129" w:type="dxa"/>
            <w:tcMar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351DF6" w:rsidP="00351DF6" w:rsidRDefault="00351DF6" w14:paraId="01947202" w14:textId="5F896F7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B5D2800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3B5D2800" w14:paraId="0194720C" w14:textId="77777777">
        <w:tc>
          <w:tcPr>
            <w:tcW w:w="3681" w:type="dxa"/>
            <w:tcMar/>
          </w:tcPr>
          <w:p w:rsidRPr="00351DF6" w:rsidR="00351DF6" w:rsidP="159A6F55" w:rsidRDefault="00351DF6" w14:paraId="0194720A" w14:textId="6576BF9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Malaya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5D2800" w14:paraId="0194720F" w14:textId="77777777">
        <w:tc>
          <w:tcPr>
            <w:tcW w:w="3681" w:type="dxa"/>
            <w:tcMar/>
          </w:tcPr>
          <w:p w:rsidRPr="00351DF6" w:rsidR="00351DF6" w:rsidP="159A6F55" w:rsidRDefault="00351DF6" w14:paraId="0194720D" w14:textId="7A9B61B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Singapore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5D2800" w14:paraId="01947212" w14:textId="77777777">
        <w:tc>
          <w:tcPr>
            <w:tcW w:w="3681" w:type="dxa"/>
            <w:tcMar/>
          </w:tcPr>
          <w:p w:rsidRPr="00351DF6" w:rsidR="00351DF6" w:rsidP="3B5D2800" w:rsidRDefault="00351DF6" w14:paraId="01947210" w14:textId="01201BD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South China Sea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3B5D2800" w14:paraId="01947215" w14:textId="77777777">
        <w:tc>
          <w:tcPr>
            <w:tcW w:w="3681" w:type="dxa"/>
            <w:tcMar/>
          </w:tcPr>
          <w:p w:rsidRPr="00351DF6" w:rsidR="00351DF6" w:rsidP="3B5D2800" w:rsidRDefault="00351DF6" w14:paraId="01947213" w14:textId="0C60020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Kuala Lumpur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B1565" w:rsidP="159A6F55" w:rsidRDefault="00AB1565" w14:paraId="76CFF836" w14:textId="0A37F88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59A6F55" w:rsidR="159A6F5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were the important terms?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159A6F55" w:rsidTr="3B5D2800" w14:paraId="6E6C87D2">
        <w:tc>
          <w:tcPr>
            <w:tcW w:w="3681" w:type="dxa"/>
            <w:shd w:val="clear" w:color="auto" w:fill="BDD6EE" w:themeFill="accent1" w:themeFillTint="66"/>
            <w:tcMar/>
          </w:tcPr>
          <w:p w:rsidR="159A6F55" w:rsidP="159A6F55" w:rsidRDefault="159A6F55" w14:paraId="2F4F7D1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Name of city, country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59A6F55" w:rsidP="159A6F55" w:rsidRDefault="159A6F55" w14:paraId="33694D22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b w:val="1"/>
                <w:bCs w:val="1"/>
                <w:sz w:val="24"/>
                <w:szCs w:val="24"/>
              </w:rPr>
              <w:t>Short description of this location:</w:t>
            </w:r>
          </w:p>
        </w:tc>
      </w:tr>
      <w:tr w:rsidR="159A6F55" w:rsidTr="3B5D2800" w14:paraId="63E4DA02">
        <w:tc>
          <w:tcPr>
            <w:tcW w:w="3681" w:type="dxa"/>
            <w:tcMar/>
          </w:tcPr>
          <w:p w:rsidR="159A6F55" w:rsidP="159A6F55" w:rsidRDefault="159A6F55" w14:paraId="04650EE7" w14:textId="6FAC3A4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59A6F55" w:rsidR="159A6F5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Singapore Strategy</w:t>
            </w:r>
          </w:p>
        </w:tc>
        <w:tc>
          <w:tcPr>
            <w:tcW w:w="5335" w:type="dxa"/>
            <w:tcMar/>
          </w:tcPr>
          <w:p w:rsidR="159A6F55" w:rsidP="159A6F55" w:rsidRDefault="159A6F55" w14:paraId="4F1E7E9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59A6F55" w:rsidTr="3B5D2800" w14:paraId="3032B758">
        <w:tc>
          <w:tcPr>
            <w:tcW w:w="3681" w:type="dxa"/>
            <w:tcMar/>
          </w:tcPr>
          <w:p w:rsidR="159A6F55" w:rsidP="159A6F55" w:rsidRDefault="159A6F55" w14:paraId="280212F4" w14:textId="1D006D0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HMS Repulse and HMS Prince of Wales</w:t>
            </w:r>
          </w:p>
        </w:tc>
        <w:tc>
          <w:tcPr>
            <w:tcW w:w="5335" w:type="dxa"/>
            <w:tcMar/>
          </w:tcPr>
          <w:p w:rsidR="159A6F55" w:rsidP="159A6F55" w:rsidRDefault="159A6F55" w14:paraId="39014606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59A6F55" w:rsidTr="3B5D2800" w14:paraId="6D16CAB3">
        <w:tc>
          <w:tcPr>
            <w:tcW w:w="3681" w:type="dxa"/>
            <w:tcMar/>
          </w:tcPr>
          <w:p w:rsidR="159A6F55" w:rsidP="159A6F55" w:rsidRDefault="159A6F55" w14:paraId="0F599138" w14:textId="55A5BE1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Singapore</w:t>
            </w:r>
            <w:r w:rsidRPr="3B5D2800" w:rsidR="3B5D28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 Coast-Defence Batteries</w:t>
            </w:r>
          </w:p>
        </w:tc>
        <w:tc>
          <w:tcPr>
            <w:tcW w:w="5335" w:type="dxa"/>
            <w:tcMar/>
          </w:tcPr>
          <w:p w:rsidR="159A6F55" w:rsidP="159A6F55" w:rsidRDefault="159A6F55" w14:paraId="1620669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159A6F55" w:rsidTr="3B5D2800" w14:paraId="35DA5E01">
        <w:tc>
          <w:tcPr>
            <w:tcW w:w="3681" w:type="dxa"/>
            <w:tcMar/>
          </w:tcPr>
          <w:p w:rsidR="159A6F55" w:rsidP="159A6F55" w:rsidRDefault="159A6F55" w14:paraId="05A08D0F" w14:textId="15018342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59A6F55" w:rsidP="159A6F55" w:rsidRDefault="159A6F55" w14:paraId="01BA800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AB1565" w:rsidP="159A6F55" w:rsidRDefault="00AB1565" w14:paraId="61F8C276" w14:textId="720C624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F418E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F418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E2BA6" w:rsidP="159A6F55" w:rsidRDefault="00EE2BA6" w14:paraId="5FEB8DEC" w14:textId="3E287BF7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59A6F55" w:rsidR="159A6F5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the fall of Singapore a </w:t>
      </w:r>
      <w:hyperlink r:id="R18bc65a8c9d74fc7">
        <w:r w:rsidRPr="159A6F55" w:rsidR="159A6F55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159A6F55" w:rsidR="159A6F5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event in WWII?</w:t>
      </w:r>
    </w:p>
    <w:p w:rsidR="00AB1565" w:rsidP="00AB1565" w:rsidRDefault="00AB1565" w14:paraId="375EBE46" w14:textId="7183B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05" w:rsidP="00AB1565" w:rsidRDefault="00B31505" w14:paraId="65FF04B4" w14:textId="03645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505" w:rsidP="00AB1565" w:rsidRDefault="00B31505" w14:paraId="3B189C9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50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0CA" w:rsidP="00B57B45" w:rsidRDefault="00E500CA" w14:paraId="0095F5A4" w14:textId="77777777">
      <w:pPr>
        <w:spacing w:after="0" w:line="240" w:lineRule="auto"/>
      </w:pPr>
      <w:r>
        <w:separator/>
      </w:r>
    </w:p>
  </w:endnote>
  <w:endnote w:type="continuationSeparator" w:id="0">
    <w:p w:rsidR="00E500CA" w:rsidP="00B57B45" w:rsidRDefault="00E500CA" w14:paraId="77744A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F418E" w:rsidP="004F418E" w:rsidRDefault="00E500CA" w14:paraId="44611CD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9D827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F418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0CA" w:rsidP="00B57B45" w:rsidRDefault="00E500CA" w14:paraId="687CDCE3" w14:textId="77777777">
      <w:pPr>
        <w:spacing w:after="0" w:line="240" w:lineRule="auto"/>
      </w:pPr>
      <w:r>
        <w:separator/>
      </w:r>
    </w:p>
  </w:footnote>
  <w:footnote w:type="continuationSeparator" w:id="0">
    <w:p w:rsidR="00E500CA" w:rsidP="00B57B45" w:rsidRDefault="00E500CA" w14:paraId="4ECBA3E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F1975"/>
    <w:rsid w:val="004F418E"/>
    <w:rsid w:val="00553EF1"/>
    <w:rsid w:val="005E6866"/>
    <w:rsid w:val="005E7785"/>
    <w:rsid w:val="005F701A"/>
    <w:rsid w:val="00720DEB"/>
    <w:rsid w:val="0072169A"/>
    <w:rsid w:val="00760AB6"/>
    <w:rsid w:val="007667CD"/>
    <w:rsid w:val="007A546E"/>
    <w:rsid w:val="007E2839"/>
    <w:rsid w:val="00806CF3"/>
    <w:rsid w:val="00837734"/>
    <w:rsid w:val="009B1689"/>
    <w:rsid w:val="009E2828"/>
    <w:rsid w:val="00AB1565"/>
    <w:rsid w:val="00AC2E52"/>
    <w:rsid w:val="00AF5FEF"/>
    <w:rsid w:val="00B07FBF"/>
    <w:rsid w:val="00B31505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500CA"/>
    <w:rsid w:val="00E60527"/>
    <w:rsid w:val="00EE2BA6"/>
    <w:rsid w:val="00FA0C2D"/>
    <w:rsid w:val="00FC69A9"/>
    <w:rsid w:val="01E37E69"/>
    <w:rsid w:val="07430337"/>
    <w:rsid w:val="159A6F55"/>
    <w:rsid w:val="3B5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F418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F418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18bc65a8c9d74fc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2022-03-01T00:00:09.8146270Z</dcterms:modified>
</coreProperties>
</file>