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p14">
  <w:body>
    <w:p w:rsidR="7A2FE959" w:rsidP="468CABAF" w:rsidRDefault="7A2FE959" w14:paraId="15C93278" w14:textId="5ADB1D26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noProof w:val="0"/>
          <w:color w:val="1F4D78"/>
          <w:sz w:val="40"/>
          <w:szCs w:val="40"/>
          <w:lang w:val="en-AU"/>
        </w:rPr>
      </w:pPr>
      <w:r w:rsidRPr="6DD3378B" w:rsidR="6DD3378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Types of Sources Viewing Questions</w:t>
      </w:r>
    </w:p>
    <w:p w:rsidR="7A2FE959" w:rsidP="7A2FE959" w:rsidRDefault="7A2FE959" w14:paraId="5472802C" w14:textId="0441C135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62D5BA3" w:rsidP="662D5BA3" w:rsidRDefault="662D5BA3" w14:paraId="1C8E3219" w14:textId="51E01E99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62D5BA3" w:rsidR="662D5BA3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Watch the video below and answer the questions that follow:</w:t>
      </w:r>
    </w:p>
    <w:p w:rsidR="662D5BA3" w:rsidP="662D5BA3" w:rsidRDefault="662D5BA3" w14:paraId="5B0A5DE6" w14:textId="5D4DEA30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d6de99c402614045">
        <w:r w:rsidRPr="662D5BA3" w:rsidR="662D5BA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Primary and Secondary Sources in History Explained</w:t>
        </w:r>
      </w:hyperlink>
    </w:p>
    <w:p w:rsidR="662D5BA3" w:rsidRDefault="662D5BA3" w14:paraId="7203ADE8" w14:textId="6FFAE86C">
      <w:r>
        <w:drawing>
          <wp:anchor distT="0" distB="0" distL="114300" distR="114300" simplePos="0" relativeHeight="251658240" behindDoc="0" locked="0" layoutInCell="1" allowOverlap="1" wp14:editId="1BA2483C" wp14:anchorId="606BB88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677155546" name="picture" title="Video titled: Primary and Secondary Sources in History Explained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d125d789aa3d400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kOXfArLq6uY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62D5BA3" w:rsidP="662D5BA3" w:rsidRDefault="662D5BA3" w14:paraId="0DB05FBC" w14:textId="1A9C479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68CABAF" w:rsidP="468CABAF" w:rsidRDefault="468CABAF" w14:paraId="7661C332" w14:textId="4A0CB582"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4"/>
          <w:szCs w:val="24"/>
          <w:lang w:val="en-AU"/>
        </w:rPr>
      </w:pPr>
      <w:r w:rsidRPr="468CABAF" w:rsidR="468CABA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a source?</w:t>
      </w:r>
    </w:p>
    <w:p w:rsidR="468CABAF" w:rsidP="468CABAF" w:rsidRDefault="468CABAF" w14:paraId="03B0D0C8" w14:textId="058B467F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68CABAF" w:rsidP="468CABAF" w:rsidRDefault="468CABAF" w14:paraId="3E0DD8CA" w14:textId="1AFB333C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68CABAF" w:rsidP="468CABAF" w:rsidRDefault="468CABAF" w14:paraId="74AEC23B" w14:textId="6F7F0D44"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8CABAF" w:rsidR="468CABA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are primary sources?</w:t>
      </w:r>
    </w:p>
    <w:p w:rsidR="468CABAF" w:rsidP="468CABAF" w:rsidRDefault="468CABAF" w14:paraId="211DF148" w14:textId="2A3BE267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68CABAF" w:rsidP="468CABAF" w:rsidRDefault="468CABAF" w14:paraId="0D7CA4B1" w14:textId="32FF9DAF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68CABAF" w:rsidP="468CABAF" w:rsidRDefault="468CABAF" w14:paraId="596F7A7B" w14:textId="25BBF14C"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8CABAF" w:rsidR="468CABA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are secondary sources?</w:t>
      </w:r>
    </w:p>
    <w:p w:rsidR="468CABAF" w:rsidP="468CABAF" w:rsidRDefault="468CABAF" w14:paraId="11F564F1" w14:textId="2FE7E9A3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68CABAF" w:rsidP="468CABAF" w:rsidRDefault="468CABAF" w14:paraId="31BEE53F" w14:textId="30D44A90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68CABAF" w:rsidP="468CABAF" w:rsidRDefault="468CABAF" w14:paraId="5E078CB6" w14:textId="7C0179EF"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8CABAF" w:rsidR="468CABA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are books are considered to be?</w:t>
      </w:r>
    </w:p>
    <w:p w:rsidR="468CABAF" w:rsidP="468CABAF" w:rsidRDefault="468CABAF" w14:paraId="2DAF4AD4" w14:textId="11A9F997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68CABAF" w:rsidP="468CABAF" w:rsidRDefault="468CABAF" w14:paraId="61961F22" w14:textId="0D127D84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68CABAF" w:rsidP="468CABAF" w:rsidRDefault="468CABAF" w14:paraId="45666EE6" w14:textId="33A54444"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8CABAF" w:rsidR="468CABA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In the example, which source is considered to be a primary source of the eruption of Vesuvius?</w:t>
      </w:r>
    </w:p>
    <w:p w:rsidR="468CABAF" w:rsidP="468CABAF" w:rsidRDefault="468CABAF" w14:paraId="420FF631" w14:textId="12CDE50F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68CABAF" w:rsidP="468CABAF" w:rsidRDefault="468CABAF" w14:paraId="53A3CA20" w14:textId="6150122E">
      <w:pPr>
        <w:pStyle w:val="Normal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68CABAF" w:rsidP="468CABAF" w:rsidRDefault="468CABAF" w14:paraId="41114295" w14:textId="3E1758E5"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8CABAF" w:rsidR="468CABAF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In the example, which source is considered to be a secondary source of the eruption of Vesuvius?</w:t>
      </w:r>
    </w:p>
    <w:p w:rsidR="7A2FE959" w:rsidP="7A2FE959" w:rsidRDefault="7A2FE959" w14:paraId="5006A799" w14:textId="271633A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A2FE959" w:rsidP="7A2FE959" w:rsidRDefault="7A2FE959" w14:paraId="20AA06CB" w14:textId="36A7BF6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2FE959" w:rsidP="7A2FE959" w:rsidRDefault="7A2FE959" w14:paraId="10C6DC75" w14:textId="4A2FD75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2FE959" w:rsidP="7A2FE959" w:rsidRDefault="7A2FE959" w14:paraId="3B011793" w14:textId="679B435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2FE959" w:rsidP="7A2FE959" w:rsidRDefault="7A2FE959" w14:paraId="1FE71F4A" w14:textId="1E9FC35C">
      <w:pPr>
        <w:spacing w:after="160" w:line="240" w:lineRule="auto"/>
        <w:jc w:val="center"/>
        <w:rPr>
          <w:rFonts w:ascii="Segoe UI Historic" w:hAnsi="Segoe UI Historic" w:eastAsia="Segoe UI Historic" w:cs="Segoe UI Historic"/>
          <w:noProof w:val="0"/>
          <w:sz w:val="28"/>
          <w:szCs w:val="28"/>
          <w:lang w:val="en-AU"/>
        </w:rPr>
      </w:pPr>
      <w:r w:rsidRPr="7A2FE959" w:rsidR="7A2FE959">
        <w:rPr>
          <w:rFonts w:ascii="Segoe UI Historic" w:hAnsi="Segoe UI Historic" w:eastAsia="Segoe UI Historic" w:cs="Segoe UI Historic"/>
          <w:b w:val="1"/>
          <w:bCs w:val="1"/>
          <w:noProof w:val="0"/>
          <w:color w:val="1F4D78"/>
          <w:sz w:val="28"/>
          <w:szCs w:val="28"/>
          <w:lang w:val="en-AU"/>
        </w:rPr>
        <w:t>Paragraph Writing</w:t>
      </w:r>
    </w:p>
    <w:p w:rsidR="7A2FE959" w:rsidP="7A2FE959" w:rsidRDefault="7A2FE959" w14:paraId="159BF6A9" w14:textId="734CB030">
      <w:pPr>
        <w:spacing w:after="16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A2FE959" w:rsidP="7A2FE959" w:rsidRDefault="7A2FE959" w14:paraId="102EEDE4" w14:textId="44E5ECF2">
      <w:pPr>
        <w:spacing w:after="16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A2FE959" w:rsidR="7A2FE95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Based upon what you learnt in the videos, answer the following question in paragraph format (Topic Sentence, Explanation, Evidence, Concluding Sentence):</w:t>
      </w:r>
    </w:p>
    <w:p w:rsidR="7A2FE959" w:rsidP="7A2FE959" w:rsidRDefault="7A2FE959" w14:paraId="1D6E5F6C" w14:textId="54AED01B">
      <w:pPr>
        <w:spacing w:after="16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68CABAF" w:rsidP="468CABAF" w:rsidRDefault="468CABAF" w14:paraId="4AE0CE06" w14:textId="1E75E6F2">
      <w:pPr>
        <w:spacing w:after="16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68CABAF" w:rsidR="468CABA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AU"/>
        </w:rPr>
        <w:t>What is the difference between a primary and secondary source in History?</w:t>
      </w:r>
    </w:p>
    <w:p w:rsidR="468CABAF" w:rsidP="468CABAF" w:rsidRDefault="468CABAF" w14:paraId="4CC70D5F" w14:textId="0A5D3E0D">
      <w:pPr>
        <w:pStyle w:val="Normal"/>
        <w:spacing w:after="160" w:line="240" w:lineRule="auto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AU"/>
        </w:rPr>
      </w:pPr>
    </w:p>
    <w:p w:rsidR="7A2FE959" w:rsidP="7A2FE959" w:rsidRDefault="7A2FE959" w14:paraId="0E75FA10" w14:textId="20E0993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sectPr w:rsidRPr="00AB6B1E" w:rsidR="004F2C6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6D" w:rsidP="00A8346D" w:rsidRDefault="00A8346D" w14:paraId="577B1ACC" w14:textId="77777777">
      <w:pPr>
        <w:spacing w:after="0" w:line="240" w:lineRule="auto"/>
      </w:pPr>
      <w:r>
        <w:separator/>
      </w:r>
    </w:p>
  </w:endnote>
  <w:endnote w:type="continuationSeparator" w:id="0">
    <w:p w:rsidR="00A8346D" w:rsidP="00A8346D" w:rsidRDefault="00A8346D" w14:paraId="1000A4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6D" w:rsidP="00A8346D" w:rsidRDefault="00A8346D" w14:paraId="2CF2B304" w14:textId="58CF6483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>
      <w:rPr>
        <w:noProof/>
      </w:rPr>
      <w:pict w14:anchorId="32CCC3B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6D" w:rsidP="00A8346D" w:rsidRDefault="00A8346D" w14:paraId="75E6E432" w14:textId="77777777">
      <w:pPr>
        <w:spacing w:after="0" w:line="240" w:lineRule="auto"/>
      </w:pPr>
      <w:r>
        <w:separator/>
      </w:r>
    </w:p>
  </w:footnote>
  <w:footnote w:type="continuationSeparator" w:id="0">
    <w:p w:rsidR="00A8346D" w:rsidP="00A8346D" w:rsidRDefault="00A8346D" w14:paraId="0EE9461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nsid w:val="1607cfc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da4070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1CE2E97"/>
    <w:multiLevelType w:val="hybridMultilevel"/>
    <w:tmpl w:val="375E99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9E"/>
    <w:rsid w:val="000F7D9E"/>
    <w:rsid w:val="001D08F2"/>
    <w:rsid w:val="00242DFA"/>
    <w:rsid w:val="00447243"/>
    <w:rsid w:val="004F2C69"/>
    <w:rsid w:val="00511F83"/>
    <w:rsid w:val="00767C4D"/>
    <w:rsid w:val="00A8346D"/>
    <w:rsid w:val="00A8511D"/>
    <w:rsid w:val="00AB6B1E"/>
    <w:rsid w:val="00B94EB8"/>
    <w:rsid w:val="00C42DA7"/>
    <w:rsid w:val="00C470A0"/>
    <w:rsid w:val="00CC186F"/>
    <w:rsid w:val="00CE1782"/>
    <w:rsid w:val="00EE27CE"/>
    <w:rsid w:val="468CABAF"/>
    <w:rsid w:val="662D5BA3"/>
    <w:rsid w:val="6DD3378B"/>
    <w:rsid w:val="7A2FE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524C1D"/>
  <w15:chartTrackingRefBased/>
  <w15:docId w15:val="{EB1F15E0-B9D4-4E3A-A707-B852074F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46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8346D"/>
  </w:style>
  <w:style w:type="paragraph" w:styleId="Footer">
    <w:name w:val="footer"/>
    <w:basedOn w:val="Normal"/>
    <w:link w:val="FooterChar"/>
    <w:uiPriority w:val="99"/>
    <w:unhideWhenUsed/>
    <w:rsid w:val="00A8346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8346D"/>
  </w:style>
  <w:style w:type="paragraph" w:styleId="HistorySkillsSub-Heading" w:customStyle="1">
    <w:name w:val="History Skills Sub-Heading"/>
    <w:basedOn w:val="Normal"/>
    <w:link w:val="HistorySkillsSub-HeadingChar"/>
    <w:qFormat/>
    <w:rsid w:val="00A8346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8346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kOXfArLq6uY" TargetMode="External" Id="Rd6de99c402614045" /><Relationship Type="http://schemas.openxmlformats.org/officeDocument/2006/relationships/image" Target="/media/image.jpg" Id="Rd125d789aa3d400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</revision>
  <dcterms:created xsi:type="dcterms:W3CDTF">2016-07-31T01:01:00.0000000Z</dcterms:created>
  <dcterms:modified xsi:type="dcterms:W3CDTF">2023-07-12T02:19:57.7773411Z</dcterms:modified>
</coreProperties>
</file>